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6E" w:rsidRPr="00B6128F" w:rsidRDefault="000E656E" w:rsidP="00A65023">
      <w:pPr>
        <w:pStyle w:val="Heading1"/>
      </w:pPr>
      <w:r w:rsidRPr="000531A6">
        <w:rPr>
          <w:rStyle w:val="Strong"/>
          <w:rFonts w:eastAsiaTheme="majorEastAsia"/>
          <w:b/>
          <w:bCs/>
        </w:rPr>
        <w:t xml:space="preserve">Opportunities </w:t>
      </w:r>
      <w:r>
        <w:rPr>
          <w:rStyle w:val="Strong"/>
          <w:rFonts w:eastAsiaTheme="majorEastAsia"/>
          <w:b/>
          <w:bCs/>
        </w:rPr>
        <w:t xml:space="preserve">in </w:t>
      </w:r>
      <w:r w:rsidRPr="00A65023">
        <w:rPr>
          <w:rStyle w:val="Strong"/>
          <w:rFonts w:eastAsiaTheme="majorEastAsia"/>
          <w:b/>
          <w:bCs/>
        </w:rPr>
        <w:t>Nanoscale</w:t>
      </w:r>
      <w:r>
        <w:rPr>
          <w:rStyle w:val="Strong"/>
          <w:rFonts w:eastAsiaTheme="majorEastAsia"/>
          <w:b/>
          <w:bCs/>
        </w:rPr>
        <w:t xml:space="preserve"> Lattice Dynamics with</w:t>
      </w:r>
      <w:r w:rsidRPr="000531A6">
        <w:rPr>
          <w:rStyle w:val="Strong"/>
          <w:rFonts w:eastAsiaTheme="majorEastAsia"/>
          <w:b/>
          <w:bCs/>
        </w:rPr>
        <w:t xml:space="preserve"> </w:t>
      </w:r>
      <w:r>
        <w:rPr>
          <w:rStyle w:val="Strong"/>
          <w:rFonts w:eastAsiaTheme="majorEastAsia"/>
          <w:b/>
          <w:bCs/>
        </w:rPr>
        <w:t xml:space="preserve">Nuclear </w:t>
      </w:r>
      <w:r w:rsidR="00EB4EE7">
        <w:rPr>
          <w:rStyle w:val="Strong"/>
          <w:rFonts w:eastAsiaTheme="majorEastAsia"/>
          <w:b/>
          <w:bCs/>
        </w:rPr>
        <w:t>Inelastic</w:t>
      </w:r>
      <w:r>
        <w:rPr>
          <w:rStyle w:val="Strong"/>
          <w:rFonts w:eastAsiaTheme="majorEastAsia"/>
          <w:b/>
          <w:bCs/>
        </w:rPr>
        <w:t xml:space="preserve"> Scattering at the </w:t>
      </w:r>
      <w:r w:rsidRPr="000531A6">
        <w:rPr>
          <w:rStyle w:val="Strong"/>
          <w:rFonts w:eastAsiaTheme="majorEastAsia"/>
          <w:b/>
          <w:bCs/>
        </w:rPr>
        <w:t>ESRF-EBS</w:t>
      </w:r>
    </w:p>
    <w:p w:rsidR="000E656E" w:rsidRDefault="000E656E" w:rsidP="00D10CF7">
      <w:pPr>
        <w:ind w:right="-81"/>
        <w:rPr>
          <w:lang w:val="en-GB"/>
        </w:rPr>
      </w:pPr>
    </w:p>
    <w:p w:rsidR="000E656E" w:rsidRPr="00B86A1F" w:rsidRDefault="000E656E" w:rsidP="00D10CF7">
      <w:pPr>
        <w:ind w:right="-81"/>
        <w:rPr>
          <w:lang w:val="en-GB"/>
        </w:rPr>
      </w:pPr>
    </w:p>
    <w:p w:rsidR="00572330" w:rsidRPr="00A65023" w:rsidRDefault="00720B30" w:rsidP="00D10CF7">
      <w:pPr>
        <w:pStyle w:val="Heading2"/>
        <w:ind w:right="-81"/>
        <w:rPr>
          <w:rFonts w:ascii="Times New Roman" w:hAnsi="Times New Roman" w:cs="Times New Roman"/>
          <w:u w:val="single"/>
        </w:rPr>
      </w:pPr>
      <w:r w:rsidRPr="00A65023">
        <w:rPr>
          <w:rFonts w:ascii="Times New Roman" w:hAnsi="Times New Roman" w:cs="Times New Roman"/>
          <w:u w:val="single"/>
        </w:rPr>
        <w:t xml:space="preserve">S. Stankov </w:t>
      </w:r>
      <w:r w:rsidRPr="00A65023">
        <w:rPr>
          <w:rFonts w:ascii="Times New Roman" w:hAnsi="Times New Roman" w:cs="Times New Roman"/>
          <w:u w:val="single"/>
          <w:vertAlign w:val="superscript"/>
        </w:rPr>
        <w:t>1, 2</w:t>
      </w:r>
    </w:p>
    <w:p w:rsidR="00572330" w:rsidRPr="00B86A1F" w:rsidRDefault="00572330" w:rsidP="00D10CF7">
      <w:pPr>
        <w:pStyle w:val="Heading3"/>
        <w:spacing w:before="0" w:after="0"/>
        <w:ind w:right="-81"/>
        <w:jc w:val="left"/>
        <w:rPr>
          <w:sz w:val="24"/>
          <w:szCs w:val="24"/>
        </w:rPr>
      </w:pPr>
    </w:p>
    <w:p w:rsidR="00EE1FEF" w:rsidRDefault="00EE1FEF" w:rsidP="00EE1FEF">
      <w:pPr>
        <w:pStyle w:val="Heading3"/>
        <w:ind w:right="-81"/>
      </w:pPr>
      <w:r>
        <w:rPr>
          <w:vertAlign w:val="superscript"/>
        </w:rPr>
        <w:t>1</w:t>
      </w:r>
      <w:r w:rsidR="00720B30">
        <w:t xml:space="preserve">Institute for Photon Science and </w:t>
      </w:r>
      <w:bookmarkStart w:id="0" w:name="_GoBack"/>
      <w:bookmarkEnd w:id="0"/>
      <w:r w:rsidR="00720B30">
        <w:t>Synchrotron Radiation</w:t>
      </w:r>
      <w:r w:rsidR="00AE541F">
        <w:t>,</w:t>
      </w:r>
      <w:r w:rsidR="00720B30">
        <w:t xml:space="preserve"> </w:t>
      </w:r>
      <w:r w:rsidR="00720B30" w:rsidRPr="00720B30">
        <w:t>Karlsru</w:t>
      </w:r>
      <w:r w:rsidR="00720B30">
        <w:t>he Institute of Technology</w:t>
      </w:r>
      <w:r w:rsidR="00CF105C">
        <w:t xml:space="preserve">, </w:t>
      </w:r>
      <w:r w:rsidR="00CF105C" w:rsidRPr="00CF105C">
        <w:t>D-76344 Eggenstein-Leopoldshafen, Germany</w:t>
      </w:r>
    </w:p>
    <w:p w:rsidR="00EE1FEF" w:rsidRPr="00CF105C" w:rsidRDefault="00EE1FEF" w:rsidP="00CF105C">
      <w:pPr>
        <w:pStyle w:val="Heading3"/>
        <w:ind w:right="-81"/>
      </w:pPr>
      <w:r>
        <w:rPr>
          <w:vertAlign w:val="superscript"/>
        </w:rPr>
        <w:t>2</w:t>
      </w:r>
      <w:r>
        <w:t xml:space="preserve">Laboratory for Applications of Synchrotron Radiation, </w:t>
      </w:r>
      <w:r w:rsidRPr="00720B30">
        <w:t>Ka</w:t>
      </w:r>
      <w:r>
        <w:t>rlsruhe Institute of Technology</w:t>
      </w:r>
      <w:r w:rsidR="00CF105C">
        <w:t xml:space="preserve">, </w:t>
      </w:r>
      <w:r w:rsidR="00CF105C" w:rsidRPr="00CF105C">
        <w:t>D-76131 Karlsruhe, Germany</w:t>
      </w:r>
    </w:p>
    <w:p w:rsidR="00572330" w:rsidRPr="00B86A1F" w:rsidRDefault="00720B30" w:rsidP="00720B30">
      <w:pPr>
        <w:pStyle w:val="Heading3"/>
        <w:spacing w:before="0" w:after="0"/>
        <w:ind w:right="-81"/>
      </w:pPr>
      <w:r>
        <w:rPr>
          <w:b/>
          <w:bCs/>
        </w:rPr>
        <w:t>svetoslav.stankov@kit.edu</w:t>
      </w:r>
    </w:p>
    <w:p w:rsidR="00572330" w:rsidRPr="00B86A1F" w:rsidRDefault="00572330" w:rsidP="00D10CF7">
      <w:pPr>
        <w:ind w:right="-81"/>
        <w:rPr>
          <w:lang w:val="en-GB"/>
        </w:rPr>
      </w:pPr>
    </w:p>
    <w:p w:rsidR="00572330" w:rsidRPr="00B86A1F" w:rsidRDefault="00572330" w:rsidP="00D10CF7">
      <w:pPr>
        <w:ind w:right="-81"/>
        <w:rPr>
          <w:lang w:val="en-GB"/>
        </w:rPr>
      </w:pPr>
    </w:p>
    <w:p w:rsidR="00426F65" w:rsidRDefault="00426F65" w:rsidP="00D10CF7">
      <w:pPr>
        <w:pStyle w:val="BodyText"/>
        <w:ind w:right="-81"/>
      </w:pPr>
      <w:r>
        <w:t xml:space="preserve">Reducing the material sizes to the nanometer length scale leads to drastic modifications of the propagating lattice excitations (phonons) and their interactions with electrons and magnons. </w:t>
      </w:r>
      <w:r w:rsidR="000165E2">
        <w:t xml:space="preserve">This offers the possibility </w:t>
      </w:r>
      <w:r w:rsidR="00876ADB">
        <w:t xml:space="preserve">for phonon engineering </w:t>
      </w:r>
      <w:r w:rsidR="00CC1D11">
        <w:t xml:space="preserve">by </w:t>
      </w:r>
      <w:r w:rsidR="00876ADB">
        <w:t>tailored</w:t>
      </w:r>
      <w:r w:rsidR="00CC1D11">
        <w:t xml:space="preserve"> </w:t>
      </w:r>
      <w:r w:rsidR="005D61D9">
        <w:t xml:space="preserve">nanostructures, which </w:t>
      </w:r>
      <w:r w:rsidR="00876ADB">
        <w:t xml:space="preserve">will </w:t>
      </w:r>
      <w:r w:rsidR="005D61D9">
        <w:t>tremendously affect</w:t>
      </w:r>
      <w:r w:rsidR="00876ADB">
        <w:t xml:space="preserve"> thermal management</w:t>
      </w:r>
      <w:r w:rsidR="005D61D9">
        <w:t xml:space="preserve"> in nanoelectronics, thermoelectrics,</w:t>
      </w:r>
      <w:r w:rsidR="00876ADB">
        <w:t xml:space="preserve"> </w:t>
      </w:r>
      <w:r w:rsidR="005D61D9">
        <w:t xml:space="preserve">and will accelerate the development of </w:t>
      </w:r>
      <w:r w:rsidR="00D426F2">
        <w:t xml:space="preserve">efficient </w:t>
      </w:r>
      <w:r w:rsidR="00AF0A84" w:rsidRPr="00160232">
        <w:t>thermal logic devices operating at THz frequencies</w:t>
      </w:r>
      <w:r w:rsidR="007D494D" w:rsidRPr="00160232">
        <w:t>,</w:t>
      </w:r>
      <w:r w:rsidR="00AF0A84" w:rsidRPr="00160232">
        <w:t xml:space="preserve"> such as thermal diodes, rectifiers and memories.</w:t>
      </w:r>
      <w:r w:rsidR="00AF0A84">
        <w:t xml:space="preserve"> </w:t>
      </w:r>
      <w:r w:rsidR="00C240E5">
        <w:t xml:space="preserve">To make a breakthrough in these fields, a </w:t>
      </w:r>
      <w:r w:rsidR="00AF0A84">
        <w:t>com</w:t>
      </w:r>
      <w:r w:rsidR="00EB243A">
        <w:t xml:space="preserve">prehensive understanding of both qualitative and quantitative </w:t>
      </w:r>
      <w:r w:rsidR="00AF0A84">
        <w:t>lattice dynamics modifications in</w:t>
      </w:r>
      <w:r w:rsidR="00060145">
        <w:t xml:space="preserve"> surfaces, interfaces and</w:t>
      </w:r>
      <w:r w:rsidR="000165E2">
        <w:t xml:space="preserve"> nano</w:t>
      </w:r>
      <w:r w:rsidR="00817051">
        <w:t>objects (</w:t>
      </w:r>
      <w:r w:rsidR="000165E2">
        <w:t>particles, clusters and wires</w:t>
      </w:r>
      <w:r w:rsidR="00817051">
        <w:t>)</w:t>
      </w:r>
      <w:r w:rsidR="000165E2">
        <w:t xml:space="preserve"> </w:t>
      </w:r>
      <w:r w:rsidR="008E4F51">
        <w:t>as a function of</w:t>
      </w:r>
      <w:r w:rsidR="009E2B57">
        <w:t xml:space="preserve"> layer</w:t>
      </w:r>
      <w:r w:rsidR="009B6C91">
        <w:t xml:space="preserve"> </w:t>
      </w:r>
      <w:r w:rsidR="00CC1D11">
        <w:t xml:space="preserve">thickness, </w:t>
      </w:r>
      <w:r w:rsidR="00EB243A">
        <w:t>object size and</w:t>
      </w:r>
      <w:r w:rsidR="00AF0A84">
        <w:t xml:space="preserve"> shape, epitaxial strain and c</w:t>
      </w:r>
      <w:r w:rsidR="009B6C91">
        <w:t>hemical</w:t>
      </w:r>
      <w:r w:rsidR="00EB243A">
        <w:t xml:space="preserve"> state</w:t>
      </w:r>
      <w:r w:rsidR="009B6C91">
        <w:t xml:space="preserve"> is indispensable.</w:t>
      </w:r>
    </w:p>
    <w:p w:rsidR="00CF105C" w:rsidRDefault="00CF105C" w:rsidP="00D10CF7">
      <w:pPr>
        <w:pStyle w:val="BodyText"/>
        <w:ind w:right="-81"/>
      </w:pPr>
    </w:p>
    <w:p w:rsidR="009B6C91" w:rsidRDefault="00CC1D11" w:rsidP="00D10CF7">
      <w:pPr>
        <w:pStyle w:val="BodyText"/>
        <w:ind w:right="-81"/>
      </w:pPr>
      <w:r>
        <w:t xml:space="preserve">The </w:t>
      </w:r>
      <w:r w:rsidR="00C673E7">
        <w:t>complete</w:t>
      </w:r>
      <w:r>
        <w:t xml:space="preserve"> determination of the lattice dynamics of nanoscale materials</w:t>
      </w:r>
      <w:r w:rsidR="00DC4610">
        <w:t>, however,</w:t>
      </w:r>
      <w:r>
        <w:t xml:space="preserve"> is </w:t>
      </w:r>
      <w:r w:rsidR="00D13DF3">
        <w:t xml:space="preserve">one of </w:t>
      </w:r>
      <w:r>
        <w:t xml:space="preserve">the grand challenges </w:t>
      </w:r>
      <w:r w:rsidR="00ED462A">
        <w:t>in</w:t>
      </w:r>
      <w:r w:rsidR="00DC4610">
        <w:t xml:space="preserve"> the </w:t>
      </w:r>
      <w:r w:rsidR="005D6D40">
        <w:t xml:space="preserve">modern </w:t>
      </w:r>
      <w:r w:rsidR="00C673E7">
        <w:t xml:space="preserve">experimental and theoretical </w:t>
      </w:r>
      <w:r w:rsidR="00DC4610">
        <w:t xml:space="preserve">condensed matter physics. </w:t>
      </w:r>
      <w:r w:rsidR="005D6D40">
        <w:t xml:space="preserve">Among the available experimental methods, </w:t>
      </w:r>
      <w:r w:rsidR="00D04F1B">
        <w:t>Nuclear Inelastic Scattering combi</w:t>
      </w:r>
      <w:r w:rsidR="008E4F51">
        <w:t>ned with first-principles</w:t>
      </w:r>
      <w:r w:rsidR="009B6C91">
        <w:t xml:space="preserve"> theory</w:t>
      </w:r>
      <w:r w:rsidR="00D04F1B">
        <w:t xml:space="preserve"> is </w:t>
      </w:r>
      <w:r w:rsidR="00D13DF3">
        <w:t xml:space="preserve">a </w:t>
      </w:r>
      <w:r w:rsidR="00D04F1B">
        <w:t>particularly suitable and powerful approach</w:t>
      </w:r>
      <w:r w:rsidR="005D6D40">
        <w:t xml:space="preserve"> to accomplish this task. The method provides access to the element</w:t>
      </w:r>
      <w:r w:rsidR="00ED462A">
        <w:t>-</w:t>
      </w:r>
      <w:r w:rsidR="005D6D40">
        <w:t xml:space="preserve"> and isotope-partial phonon density of states of</w:t>
      </w:r>
      <w:r w:rsidR="008E4F51">
        <w:t xml:space="preserve"> the Mössbauer-active atom</w:t>
      </w:r>
      <w:r w:rsidR="009E2B57">
        <w:t>s</w:t>
      </w:r>
      <w:r w:rsidR="008E4F51">
        <w:t xml:space="preserve"> </w:t>
      </w:r>
      <w:r w:rsidR="008E4F51" w:rsidRPr="001A0FC8">
        <w:t>ensuring</w:t>
      </w:r>
      <w:r w:rsidR="008E4F51">
        <w:t xml:space="preserve"> essentially</w:t>
      </w:r>
      <w:r w:rsidR="005D6D40">
        <w:t xml:space="preserve"> backg</w:t>
      </w:r>
      <w:r w:rsidR="00C673E7">
        <w:t xml:space="preserve">round-free experimental results, which can </w:t>
      </w:r>
      <w:r w:rsidR="007D494D">
        <w:t xml:space="preserve">be </w:t>
      </w:r>
      <w:r w:rsidR="00C673E7">
        <w:t xml:space="preserve">directly compared with theoretical </w:t>
      </w:r>
      <w:r w:rsidR="00D13DF3">
        <w:t>predictions</w:t>
      </w:r>
      <w:r w:rsidR="00817051">
        <w:t>.</w:t>
      </w:r>
      <w:r w:rsidR="005D6D40">
        <w:t xml:space="preserve"> The </w:t>
      </w:r>
      <w:r w:rsidR="003C0BCE">
        <w:t xml:space="preserve">dependence of the detected signal upon </w:t>
      </w:r>
      <w:r w:rsidR="007D494D">
        <w:t xml:space="preserve">phonon </w:t>
      </w:r>
      <w:r w:rsidR="003C0BCE">
        <w:t>polarization</w:t>
      </w:r>
      <w:r w:rsidR="005D6D40">
        <w:t xml:space="preserve"> </w:t>
      </w:r>
      <w:r w:rsidR="00992A7F">
        <w:t xml:space="preserve">allows </w:t>
      </w:r>
      <w:r w:rsidR="00910293">
        <w:t>one to perform</w:t>
      </w:r>
      <w:r w:rsidR="00992A7F">
        <w:t xml:space="preserve"> </w:t>
      </w:r>
      <w:r w:rsidR="005D6D40">
        <w:t xml:space="preserve">angular-dependent lattice dynamics studies. </w:t>
      </w:r>
      <w:r w:rsidR="00ED462A">
        <w:t>T</w:t>
      </w:r>
      <w:r w:rsidR="003C0BCE">
        <w:t xml:space="preserve">he high penetration depth of the X-rays </w:t>
      </w:r>
      <w:r w:rsidR="00ED462A">
        <w:t xml:space="preserve">combined with the </w:t>
      </w:r>
      <w:r w:rsidR="00910293">
        <w:t xml:space="preserve">enormous </w:t>
      </w:r>
      <w:r w:rsidR="003C0BCE">
        <w:t xml:space="preserve">resonant </w:t>
      </w:r>
      <w:r w:rsidR="00910293">
        <w:t xml:space="preserve">absorption cross-section </w:t>
      </w:r>
      <w:r w:rsidR="003C0BCE">
        <w:t>o</w:t>
      </w:r>
      <w:r w:rsidR="00910293">
        <w:t xml:space="preserve">f </w:t>
      </w:r>
      <w:r w:rsidR="00921CDA">
        <w:t xml:space="preserve">the Mössbauer </w:t>
      </w:r>
      <w:r w:rsidR="00921CDA" w:rsidRPr="001A0FC8">
        <w:t>effect</w:t>
      </w:r>
      <w:r w:rsidR="007D494D" w:rsidRPr="001A0FC8">
        <w:t xml:space="preserve"> </w:t>
      </w:r>
      <w:r w:rsidR="001A0FC8" w:rsidRPr="001A0FC8">
        <w:t>ass</w:t>
      </w:r>
      <w:r w:rsidR="00ED462A" w:rsidRPr="001A0FC8">
        <w:t>ures the</w:t>
      </w:r>
      <w:r w:rsidR="00ED462A">
        <w:t xml:space="preserve"> sensitivity of the method from bulk material down to a </w:t>
      </w:r>
      <w:r w:rsidR="008E4F51">
        <w:t>sub</w:t>
      </w:r>
      <w:r w:rsidR="006646F6">
        <w:t>-</w:t>
      </w:r>
      <w:r w:rsidR="008E4F51">
        <w:t xml:space="preserve">monolayer </w:t>
      </w:r>
      <w:r w:rsidR="003C0BCE">
        <w:t>coverage</w:t>
      </w:r>
      <w:r w:rsidR="00992A7F">
        <w:t>.</w:t>
      </w:r>
    </w:p>
    <w:p w:rsidR="00CF105C" w:rsidRDefault="00CF105C" w:rsidP="00D10CF7">
      <w:pPr>
        <w:pStyle w:val="BodyText"/>
        <w:ind w:right="-81"/>
      </w:pPr>
    </w:p>
    <w:p w:rsidR="00FC3875" w:rsidRPr="004445A0" w:rsidRDefault="009B6C91" w:rsidP="00280BDD">
      <w:pPr>
        <w:pStyle w:val="BodyText"/>
        <w:ind w:right="-81"/>
      </w:pPr>
      <w:r>
        <w:t>In this presentation, some ideas about lattice dynamics studies</w:t>
      </w:r>
      <w:r w:rsidR="009E2B57">
        <w:t xml:space="preserve"> in nanoscale materials with</w:t>
      </w:r>
      <w:r>
        <w:t xml:space="preserve"> </w:t>
      </w:r>
      <w:r w:rsidR="00060145">
        <w:t xml:space="preserve">the </w:t>
      </w:r>
      <w:r>
        <w:t xml:space="preserve">unprecedented energy and spatial resolution envisaged </w:t>
      </w:r>
      <w:r w:rsidR="003502B8">
        <w:t>at</w:t>
      </w:r>
      <w:r>
        <w:t xml:space="preserve"> the </w:t>
      </w:r>
      <w:r w:rsidR="00681C0A">
        <w:t xml:space="preserve">ESRF-EBS </w:t>
      </w:r>
      <w:r>
        <w:t>will be discussed.</w:t>
      </w:r>
    </w:p>
    <w:sectPr w:rsidR="00FC3875" w:rsidRPr="004445A0" w:rsidSect="00B6128F">
      <w:pgSz w:w="11906" w:h="16838" w:code="9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27" w:rsidRDefault="008F4927">
      <w:r>
        <w:separator/>
      </w:r>
    </w:p>
  </w:endnote>
  <w:endnote w:type="continuationSeparator" w:id="0">
    <w:p w:rsidR="008F4927" w:rsidRDefault="008F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27" w:rsidRDefault="008F4927">
      <w:r>
        <w:separator/>
      </w:r>
    </w:p>
  </w:footnote>
  <w:footnote w:type="continuationSeparator" w:id="0">
    <w:p w:rsidR="008F4927" w:rsidRDefault="008F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262B52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84FEA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4681E0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01FC2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CE53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BC8CDCA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0F6970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2A7274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71427E6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44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9F709E5"/>
    <w:multiLevelType w:val="multilevel"/>
    <w:tmpl w:val="AF64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64365"/>
    <w:multiLevelType w:val="hybridMultilevel"/>
    <w:tmpl w:val="7A92B4B2"/>
    <w:lvl w:ilvl="0" w:tplc="C248FF3E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A623A"/>
    <w:multiLevelType w:val="hybridMultilevel"/>
    <w:tmpl w:val="5554FE7A"/>
    <w:lvl w:ilvl="0" w:tplc="0409000F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E95A9D"/>
    <w:multiLevelType w:val="hybridMultilevel"/>
    <w:tmpl w:val="9A96EA76"/>
    <w:lvl w:ilvl="0" w:tplc="6B1A3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96"/>
    <w:rsid w:val="00013933"/>
    <w:rsid w:val="000165E2"/>
    <w:rsid w:val="0003666D"/>
    <w:rsid w:val="000531A6"/>
    <w:rsid w:val="00054F40"/>
    <w:rsid w:val="00060145"/>
    <w:rsid w:val="00067210"/>
    <w:rsid w:val="0008093A"/>
    <w:rsid w:val="00092226"/>
    <w:rsid w:val="000976D9"/>
    <w:rsid w:val="000A690E"/>
    <w:rsid w:val="000C7D52"/>
    <w:rsid w:val="000E656E"/>
    <w:rsid w:val="000E78DA"/>
    <w:rsid w:val="0010141D"/>
    <w:rsid w:val="00134069"/>
    <w:rsid w:val="00144C2A"/>
    <w:rsid w:val="001530E1"/>
    <w:rsid w:val="00154D04"/>
    <w:rsid w:val="00160232"/>
    <w:rsid w:val="0017082B"/>
    <w:rsid w:val="001A0FC8"/>
    <w:rsid w:val="001A6727"/>
    <w:rsid w:val="001B7936"/>
    <w:rsid w:val="001E4D2A"/>
    <w:rsid w:val="002034FD"/>
    <w:rsid w:val="00213F41"/>
    <w:rsid w:val="00254F9E"/>
    <w:rsid w:val="00262922"/>
    <w:rsid w:val="00280BDD"/>
    <w:rsid w:val="002877B3"/>
    <w:rsid w:val="002B57E9"/>
    <w:rsid w:val="002C1A6B"/>
    <w:rsid w:val="002C5C1F"/>
    <w:rsid w:val="002D3368"/>
    <w:rsid w:val="002E3C9D"/>
    <w:rsid w:val="002E420E"/>
    <w:rsid w:val="00330545"/>
    <w:rsid w:val="00346CAC"/>
    <w:rsid w:val="003502B8"/>
    <w:rsid w:val="00361DFE"/>
    <w:rsid w:val="0037242A"/>
    <w:rsid w:val="00386E17"/>
    <w:rsid w:val="00397342"/>
    <w:rsid w:val="003A6252"/>
    <w:rsid w:val="003C0BCE"/>
    <w:rsid w:val="0041708B"/>
    <w:rsid w:val="00417FDD"/>
    <w:rsid w:val="00422763"/>
    <w:rsid w:val="00426F65"/>
    <w:rsid w:val="004343C0"/>
    <w:rsid w:val="0043525A"/>
    <w:rsid w:val="004436DC"/>
    <w:rsid w:val="004445A0"/>
    <w:rsid w:val="004513F9"/>
    <w:rsid w:val="00465159"/>
    <w:rsid w:val="00467CF9"/>
    <w:rsid w:val="004711C2"/>
    <w:rsid w:val="0049306A"/>
    <w:rsid w:val="0049682F"/>
    <w:rsid w:val="004A669E"/>
    <w:rsid w:val="004B5E95"/>
    <w:rsid w:val="004D0A00"/>
    <w:rsid w:val="004E4B59"/>
    <w:rsid w:val="004F430B"/>
    <w:rsid w:val="004F5047"/>
    <w:rsid w:val="004F6A3C"/>
    <w:rsid w:val="00501B73"/>
    <w:rsid w:val="00546681"/>
    <w:rsid w:val="00572330"/>
    <w:rsid w:val="00581D51"/>
    <w:rsid w:val="00586F3A"/>
    <w:rsid w:val="005A15A4"/>
    <w:rsid w:val="005B028E"/>
    <w:rsid w:val="005B117F"/>
    <w:rsid w:val="005B4568"/>
    <w:rsid w:val="005C3598"/>
    <w:rsid w:val="005D1267"/>
    <w:rsid w:val="005D61D9"/>
    <w:rsid w:val="005D6D40"/>
    <w:rsid w:val="005F0820"/>
    <w:rsid w:val="005F61C0"/>
    <w:rsid w:val="005F6943"/>
    <w:rsid w:val="006031A3"/>
    <w:rsid w:val="006148E4"/>
    <w:rsid w:val="00614A8B"/>
    <w:rsid w:val="006513AD"/>
    <w:rsid w:val="006646F6"/>
    <w:rsid w:val="00665BB8"/>
    <w:rsid w:val="00677184"/>
    <w:rsid w:val="00681C0A"/>
    <w:rsid w:val="006874AE"/>
    <w:rsid w:val="006A1F7F"/>
    <w:rsid w:val="006B314F"/>
    <w:rsid w:val="006C2711"/>
    <w:rsid w:val="006E15C4"/>
    <w:rsid w:val="006F7306"/>
    <w:rsid w:val="00703A08"/>
    <w:rsid w:val="0071520F"/>
    <w:rsid w:val="00720B30"/>
    <w:rsid w:val="007635C5"/>
    <w:rsid w:val="007B0C4D"/>
    <w:rsid w:val="007D494D"/>
    <w:rsid w:val="007E2618"/>
    <w:rsid w:val="008046BB"/>
    <w:rsid w:val="00817051"/>
    <w:rsid w:val="008323C0"/>
    <w:rsid w:val="00834802"/>
    <w:rsid w:val="00845C9E"/>
    <w:rsid w:val="00847D08"/>
    <w:rsid w:val="008658DE"/>
    <w:rsid w:val="00876ADB"/>
    <w:rsid w:val="008A7173"/>
    <w:rsid w:val="008E4F51"/>
    <w:rsid w:val="008F1DBD"/>
    <w:rsid w:val="008F4927"/>
    <w:rsid w:val="00910293"/>
    <w:rsid w:val="00921CDA"/>
    <w:rsid w:val="00933569"/>
    <w:rsid w:val="009349C0"/>
    <w:rsid w:val="009409C2"/>
    <w:rsid w:val="00967242"/>
    <w:rsid w:val="009839BB"/>
    <w:rsid w:val="00983BE3"/>
    <w:rsid w:val="00992A7F"/>
    <w:rsid w:val="009A1B1C"/>
    <w:rsid w:val="009B6C91"/>
    <w:rsid w:val="009D123C"/>
    <w:rsid w:val="009D1A6D"/>
    <w:rsid w:val="009E2B57"/>
    <w:rsid w:val="009F05E5"/>
    <w:rsid w:val="00A043CE"/>
    <w:rsid w:val="00A5074E"/>
    <w:rsid w:val="00A52435"/>
    <w:rsid w:val="00A65023"/>
    <w:rsid w:val="00A670AF"/>
    <w:rsid w:val="00A83A30"/>
    <w:rsid w:val="00A86C63"/>
    <w:rsid w:val="00A95CFF"/>
    <w:rsid w:val="00AA0D94"/>
    <w:rsid w:val="00AA30DE"/>
    <w:rsid w:val="00AA5946"/>
    <w:rsid w:val="00AC26DA"/>
    <w:rsid w:val="00AE0583"/>
    <w:rsid w:val="00AE541F"/>
    <w:rsid w:val="00AF0A84"/>
    <w:rsid w:val="00AF511F"/>
    <w:rsid w:val="00B101AF"/>
    <w:rsid w:val="00B200BB"/>
    <w:rsid w:val="00B2197D"/>
    <w:rsid w:val="00B2431B"/>
    <w:rsid w:val="00B34A06"/>
    <w:rsid w:val="00B6128F"/>
    <w:rsid w:val="00B76F28"/>
    <w:rsid w:val="00B82D9A"/>
    <w:rsid w:val="00B83CEB"/>
    <w:rsid w:val="00B86A1F"/>
    <w:rsid w:val="00BA0E01"/>
    <w:rsid w:val="00BA31A8"/>
    <w:rsid w:val="00BA5D4A"/>
    <w:rsid w:val="00BA6E93"/>
    <w:rsid w:val="00BB2A3C"/>
    <w:rsid w:val="00BB388E"/>
    <w:rsid w:val="00BE1B2D"/>
    <w:rsid w:val="00BE6A62"/>
    <w:rsid w:val="00C03096"/>
    <w:rsid w:val="00C17957"/>
    <w:rsid w:val="00C228AE"/>
    <w:rsid w:val="00C240E5"/>
    <w:rsid w:val="00C359FC"/>
    <w:rsid w:val="00C44465"/>
    <w:rsid w:val="00C502E0"/>
    <w:rsid w:val="00C673E7"/>
    <w:rsid w:val="00C72354"/>
    <w:rsid w:val="00C8435E"/>
    <w:rsid w:val="00C84E3F"/>
    <w:rsid w:val="00C871EB"/>
    <w:rsid w:val="00C932D4"/>
    <w:rsid w:val="00CB418B"/>
    <w:rsid w:val="00CC1D11"/>
    <w:rsid w:val="00CC5811"/>
    <w:rsid w:val="00CE52E9"/>
    <w:rsid w:val="00CF0699"/>
    <w:rsid w:val="00CF105C"/>
    <w:rsid w:val="00CF3541"/>
    <w:rsid w:val="00D0238B"/>
    <w:rsid w:val="00D0296D"/>
    <w:rsid w:val="00D02978"/>
    <w:rsid w:val="00D04F1B"/>
    <w:rsid w:val="00D10CF7"/>
    <w:rsid w:val="00D13DF3"/>
    <w:rsid w:val="00D31C53"/>
    <w:rsid w:val="00D35951"/>
    <w:rsid w:val="00D426F2"/>
    <w:rsid w:val="00D56113"/>
    <w:rsid w:val="00D84AFE"/>
    <w:rsid w:val="00D85791"/>
    <w:rsid w:val="00D91D96"/>
    <w:rsid w:val="00D9538C"/>
    <w:rsid w:val="00DA4856"/>
    <w:rsid w:val="00DA5BA1"/>
    <w:rsid w:val="00DA6C7E"/>
    <w:rsid w:val="00DC4610"/>
    <w:rsid w:val="00DC548C"/>
    <w:rsid w:val="00DD09B3"/>
    <w:rsid w:val="00DE0237"/>
    <w:rsid w:val="00DE0BF7"/>
    <w:rsid w:val="00DE648A"/>
    <w:rsid w:val="00E051AB"/>
    <w:rsid w:val="00E07496"/>
    <w:rsid w:val="00E2033C"/>
    <w:rsid w:val="00E20645"/>
    <w:rsid w:val="00E24232"/>
    <w:rsid w:val="00E6719D"/>
    <w:rsid w:val="00E766CC"/>
    <w:rsid w:val="00E76FE2"/>
    <w:rsid w:val="00E906AE"/>
    <w:rsid w:val="00E92F4C"/>
    <w:rsid w:val="00EA4002"/>
    <w:rsid w:val="00EB243A"/>
    <w:rsid w:val="00EB4EE7"/>
    <w:rsid w:val="00EC5DF7"/>
    <w:rsid w:val="00ED0FED"/>
    <w:rsid w:val="00ED462A"/>
    <w:rsid w:val="00EE1FEF"/>
    <w:rsid w:val="00EF1889"/>
    <w:rsid w:val="00EF73C9"/>
    <w:rsid w:val="00F02757"/>
    <w:rsid w:val="00F200FA"/>
    <w:rsid w:val="00F22DC8"/>
    <w:rsid w:val="00F23035"/>
    <w:rsid w:val="00F269A7"/>
    <w:rsid w:val="00F5009A"/>
    <w:rsid w:val="00F505B5"/>
    <w:rsid w:val="00F67C54"/>
    <w:rsid w:val="00F72F33"/>
    <w:rsid w:val="00F776F0"/>
    <w:rsid w:val="00F82DC2"/>
    <w:rsid w:val="00FA4B9B"/>
    <w:rsid w:val="00FB1E8F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B0751FD-63F1-4A2A-9BE6-5F8C627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C0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28F"/>
    <w:pPr>
      <w:keepNext/>
      <w:jc w:val="center"/>
      <w:outlineLvl w:val="0"/>
    </w:pPr>
    <w:rPr>
      <w:rFonts w:cs="Arial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3C0"/>
    <w:pPr>
      <w:keepNext/>
      <w:jc w:val="center"/>
      <w:outlineLvl w:val="1"/>
    </w:pPr>
    <w:rPr>
      <w:rFonts w:ascii="Times" w:hAnsi="Times" w:cs="Times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3C0"/>
    <w:pPr>
      <w:keepNext/>
      <w:spacing w:before="40" w:after="40"/>
      <w:jc w:val="center"/>
      <w:outlineLvl w:val="2"/>
    </w:pPr>
    <w:rPr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43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43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43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43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43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43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128F"/>
    <w:rPr>
      <w:rFonts w:cs="Arial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606"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606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606"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606"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606"/>
    <w:rPr>
      <w:rFonts w:asciiTheme="minorHAnsi" w:eastAsiaTheme="minorEastAsia" w:hAnsiTheme="minorHAnsi" w:cstheme="minorBidi"/>
      <w:b/>
      <w:bCs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606"/>
    <w:rPr>
      <w:rFonts w:asciiTheme="minorHAnsi" w:eastAsiaTheme="minorEastAsia" w:hAnsiTheme="minorHAnsi" w:cstheme="minorBidi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606"/>
    <w:rPr>
      <w:rFonts w:asciiTheme="minorHAnsi" w:eastAsiaTheme="minorEastAsia" w:hAnsiTheme="minorHAnsi" w:cstheme="minorBidi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606"/>
    <w:rPr>
      <w:rFonts w:asciiTheme="majorHAnsi" w:eastAsiaTheme="majorEastAsia" w:hAnsiTheme="majorHAnsi" w:cstheme="majorBidi"/>
      <w:lang w:val="fr-FR"/>
    </w:rPr>
  </w:style>
  <w:style w:type="paragraph" w:styleId="BodyText">
    <w:name w:val="Body Text"/>
    <w:basedOn w:val="Normal"/>
    <w:link w:val="BodyTextChar"/>
    <w:uiPriority w:val="99"/>
    <w:rsid w:val="004343C0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606"/>
    <w:rPr>
      <w:sz w:val="24"/>
      <w:szCs w:val="24"/>
      <w:lang w:val="fr-FR"/>
    </w:rPr>
  </w:style>
  <w:style w:type="paragraph" w:styleId="BlockText">
    <w:name w:val="Block Text"/>
    <w:basedOn w:val="Normal"/>
    <w:uiPriority w:val="99"/>
    <w:rsid w:val="004343C0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4343C0"/>
    <w:pPr>
      <w:numPr>
        <w:numId w:val="32"/>
      </w:numPr>
      <w:tabs>
        <w:tab w:val="clear" w:pos="720"/>
      </w:tabs>
      <w:spacing w:before="60"/>
      <w:ind w:left="284" w:hanging="284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43606"/>
    <w:rPr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4343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3606"/>
    <w:rPr>
      <w:sz w:val="16"/>
      <w:szCs w:val="16"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rsid w:val="004343C0"/>
    <w:pPr>
      <w:spacing w:after="120"/>
      <w:ind w:firstLine="210"/>
    </w:pPr>
    <w:rPr>
      <w:lang w:val="fr-F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3606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4343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606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343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3606"/>
    <w:rPr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4343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3606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4343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3606"/>
    <w:rPr>
      <w:sz w:val="16"/>
      <w:szCs w:val="16"/>
      <w:lang w:val="fr-FR"/>
    </w:rPr>
  </w:style>
  <w:style w:type="paragraph" w:styleId="Caption">
    <w:name w:val="caption"/>
    <w:basedOn w:val="Normal"/>
    <w:next w:val="Normal"/>
    <w:uiPriority w:val="99"/>
    <w:qFormat/>
    <w:rsid w:val="004343C0"/>
    <w:pPr>
      <w:spacing w:before="80" w:after="60"/>
      <w:jc w:val="center"/>
    </w:pPr>
    <w:rPr>
      <w:sz w:val="20"/>
      <w:szCs w:val="20"/>
    </w:rPr>
  </w:style>
  <w:style w:type="paragraph" w:styleId="Closing">
    <w:name w:val="Closing"/>
    <w:basedOn w:val="Normal"/>
    <w:link w:val="ClosingChar"/>
    <w:uiPriority w:val="99"/>
    <w:rsid w:val="004343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3606"/>
    <w:rPr>
      <w:sz w:val="24"/>
      <w:szCs w:val="24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rsid w:val="00434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606"/>
    <w:rPr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rsid w:val="004343C0"/>
  </w:style>
  <w:style w:type="character" w:customStyle="1" w:styleId="DateChar">
    <w:name w:val="Date Char"/>
    <w:basedOn w:val="DefaultParagraphFont"/>
    <w:link w:val="Date"/>
    <w:uiPriority w:val="99"/>
    <w:semiHidden/>
    <w:rsid w:val="00F43606"/>
    <w:rPr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4343C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606"/>
    <w:rPr>
      <w:sz w:val="0"/>
      <w:szCs w:val="0"/>
      <w:lang w:val="fr-FR"/>
    </w:rPr>
  </w:style>
  <w:style w:type="paragraph" w:styleId="E-mailSignature">
    <w:name w:val="E-mail Signature"/>
    <w:basedOn w:val="Normal"/>
    <w:link w:val="E-mailSignatureChar"/>
    <w:uiPriority w:val="99"/>
    <w:rsid w:val="004343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3606"/>
    <w:rPr>
      <w:sz w:val="24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rsid w:val="00434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606"/>
    <w:rPr>
      <w:sz w:val="20"/>
      <w:szCs w:val="20"/>
      <w:lang w:val="fr-FR"/>
    </w:rPr>
  </w:style>
  <w:style w:type="paragraph" w:styleId="EnvelopeAddress">
    <w:name w:val="envelope address"/>
    <w:basedOn w:val="Normal"/>
    <w:uiPriority w:val="99"/>
    <w:rsid w:val="004343C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4343C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4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606"/>
    <w:rPr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434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606"/>
    <w:rPr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434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606"/>
    <w:rPr>
      <w:sz w:val="24"/>
      <w:szCs w:val="24"/>
      <w:lang w:val="fr-FR"/>
    </w:rPr>
  </w:style>
  <w:style w:type="paragraph" w:styleId="HTMLAddress">
    <w:name w:val="HTML Address"/>
    <w:basedOn w:val="Normal"/>
    <w:link w:val="HTMLAddressChar"/>
    <w:uiPriority w:val="99"/>
    <w:rsid w:val="004343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3606"/>
    <w:rPr>
      <w:i/>
      <w:iCs/>
      <w:sz w:val="24"/>
      <w:szCs w:val="24"/>
      <w:lang w:val="fr-FR"/>
    </w:rPr>
  </w:style>
  <w:style w:type="paragraph" w:styleId="HTMLPreformatted">
    <w:name w:val="HTML Preformatted"/>
    <w:basedOn w:val="Normal"/>
    <w:link w:val="HTMLPreformattedChar"/>
    <w:uiPriority w:val="99"/>
    <w:rsid w:val="004343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606"/>
    <w:rPr>
      <w:rFonts w:ascii="Courier New" w:hAnsi="Courier New" w:cs="Courier New"/>
      <w:sz w:val="20"/>
      <w:szCs w:val="20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4343C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343C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343C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343C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343C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343C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343C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343C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343C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343C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4343C0"/>
    <w:pPr>
      <w:ind w:left="283" w:hanging="283"/>
    </w:pPr>
  </w:style>
  <w:style w:type="paragraph" w:styleId="List2">
    <w:name w:val="List 2"/>
    <w:basedOn w:val="Normal"/>
    <w:uiPriority w:val="99"/>
    <w:rsid w:val="004343C0"/>
    <w:pPr>
      <w:ind w:left="566" w:hanging="283"/>
    </w:pPr>
  </w:style>
  <w:style w:type="paragraph" w:styleId="List3">
    <w:name w:val="List 3"/>
    <w:basedOn w:val="Normal"/>
    <w:uiPriority w:val="99"/>
    <w:rsid w:val="004343C0"/>
    <w:pPr>
      <w:ind w:left="849" w:hanging="283"/>
    </w:pPr>
  </w:style>
  <w:style w:type="paragraph" w:styleId="List4">
    <w:name w:val="List 4"/>
    <w:basedOn w:val="Normal"/>
    <w:uiPriority w:val="99"/>
    <w:rsid w:val="004343C0"/>
    <w:pPr>
      <w:ind w:left="1132" w:hanging="283"/>
    </w:pPr>
  </w:style>
  <w:style w:type="paragraph" w:styleId="List5">
    <w:name w:val="List 5"/>
    <w:basedOn w:val="Normal"/>
    <w:uiPriority w:val="99"/>
    <w:rsid w:val="004343C0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4343C0"/>
    <w:pPr>
      <w:numPr>
        <w:numId w:val="12"/>
      </w:numPr>
      <w:tabs>
        <w:tab w:val="clear" w:pos="643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4343C0"/>
    <w:pPr>
      <w:numPr>
        <w:numId w:val="1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4343C0"/>
    <w:pPr>
      <w:numPr>
        <w:numId w:val="1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4343C0"/>
    <w:pPr>
      <w:numPr>
        <w:numId w:val="1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4343C0"/>
    <w:pPr>
      <w:numPr>
        <w:numId w:val="16"/>
      </w:numPr>
      <w:tabs>
        <w:tab w:val="clear" w:pos="360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4343C0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343C0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343C0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343C0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343C0"/>
    <w:pPr>
      <w:spacing w:after="120"/>
      <w:ind w:left="1415"/>
    </w:pPr>
  </w:style>
  <w:style w:type="paragraph" w:styleId="ListNumber">
    <w:name w:val="List Number"/>
    <w:basedOn w:val="Normal"/>
    <w:uiPriority w:val="99"/>
    <w:rsid w:val="004343C0"/>
    <w:pPr>
      <w:numPr>
        <w:numId w:val="1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4343C0"/>
    <w:pPr>
      <w:numPr>
        <w:numId w:val="1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4343C0"/>
    <w:pPr>
      <w:numPr>
        <w:numId w:val="1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4343C0"/>
    <w:pPr>
      <w:numPr>
        <w:numId w:val="2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4343C0"/>
    <w:pPr>
      <w:numPr>
        <w:numId w:val="21"/>
      </w:numPr>
      <w:tabs>
        <w:tab w:val="clear" w:pos="720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4343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3606"/>
    <w:rPr>
      <w:rFonts w:ascii="Courier New" w:hAnsi="Courier New" w:cs="Courier New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rsid w:val="004343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360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Web">
    <w:name w:val="Normal (Web)"/>
    <w:basedOn w:val="Normal"/>
    <w:uiPriority w:val="99"/>
    <w:rsid w:val="004343C0"/>
  </w:style>
  <w:style w:type="paragraph" w:styleId="NormalIndent">
    <w:name w:val="Normal Indent"/>
    <w:basedOn w:val="Normal"/>
    <w:uiPriority w:val="99"/>
    <w:rsid w:val="004343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343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3606"/>
    <w:rPr>
      <w:sz w:val="24"/>
      <w:szCs w:val="24"/>
      <w:lang w:val="fr-FR"/>
    </w:rPr>
  </w:style>
  <w:style w:type="paragraph" w:styleId="PlainText">
    <w:name w:val="Plain Text"/>
    <w:basedOn w:val="Normal"/>
    <w:link w:val="PlainTextChar"/>
    <w:uiPriority w:val="99"/>
    <w:rsid w:val="004343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3606"/>
    <w:rPr>
      <w:rFonts w:ascii="Courier New" w:hAnsi="Courier New" w:cs="Courier New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rsid w:val="004343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3606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uiPriority w:val="99"/>
    <w:rsid w:val="004343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3606"/>
    <w:rPr>
      <w:sz w:val="24"/>
      <w:szCs w:val="24"/>
      <w:lang w:val="fr-FR"/>
    </w:rPr>
  </w:style>
  <w:style w:type="paragraph" w:styleId="Subtitle">
    <w:name w:val="Subtitle"/>
    <w:basedOn w:val="Normal"/>
    <w:link w:val="SubtitleChar"/>
    <w:uiPriority w:val="99"/>
    <w:qFormat/>
    <w:rsid w:val="004343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43606"/>
    <w:rPr>
      <w:rFonts w:asciiTheme="majorHAnsi" w:eastAsiaTheme="majorEastAsia" w:hAnsiTheme="majorHAnsi" w:cstheme="majorBidi"/>
      <w:sz w:val="24"/>
      <w:szCs w:val="24"/>
      <w:lang w:val="fr-FR"/>
    </w:rPr>
  </w:style>
  <w:style w:type="paragraph" w:styleId="TableofAuthorities">
    <w:name w:val="table of authorities"/>
    <w:basedOn w:val="Normal"/>
    <w:next w:val="Normal"/>
    <w:uiPriority w:val="99"/>
    <w:semiHidden/>
    <w:rsid w:val="004343C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343C0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4343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606"/>
    <w:rPr>
      <w:rFonts w:asciiTheme="majorHAnsi" w:eastAsiaTheme="majorEastAsia" w:hAnsiTheme="majorHAnsi" w:cstheme="majorBidi"/>
      <w:b/>
      <w:bCs/>
      <w:kern w:val="28"/>
      <w:sz w:val="32"/>
      <w:szCs w:val="32"/>
      <w:lang w:val="fr-FR"/>
    </w:rPr>
  </w:style>
  <w:style w:type="paragraph" w:styleId="TOAHeading">
    <w:name w:val="toa heading"/>
    <w:basedOn w:val="Normal"/>
    <w:next w:val="Normal"/>
    <w:uiPriority w:val="99"/>
    <w:semiHidden/>
    <w:rsid w:val="004343C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343C0"/>
  </w:style>
  <w:style w:type="paragraph" w:styleId="TOC2">
    <w:name w:val="toc 2"/>
    <w:basedOn w:val="Normal"/>
    <w:next w:val="Normal"/>
    <w:autoRedefine/>
    <w:uiPriority w:val="99"/>
    <w:semiHidden/>
    <w:rsid w:val="004343C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4343C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343C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343C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343C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343C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343C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343C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61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8E4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49682F"/>
    <w:pPr>
      <w:ind w:left="720"/>
    </w:pPr>
    <w:rPr>
      <w:rFonts w:ascii="Calibr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4E4B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943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2C5C1F"/>
    <w:rPr>
      <w:b/>
      <w:bCs/>
    </w:rPr>
  </w:style>
  <w:style w:type="paragraph" w:customStyle="1" w:styleId="References">
    <w:name w:val="References"/>
    <w:basedOn w:val="BodyText2"/>
    <w:link w:val="ReferencesChar"/>
    <w:qFormat/>
    <w:rsid w:val="00B6128F"/>
    <w:pPr>
      <w:numPr>
        <w:numId w:val="0"/>
      </w:numPr>
      <w:spacing w:before="0"/>
      <w:ind w:right="-81"/>
    </w:pPr>
    <w:rPr>
      <w:lang w:val="en-GB"/>
    </w:rPr>
  </w:style>
  <w:style w:type="character" w:customStyle="1" w:styleId="ReferencesChar">
    <w:name w:val="References Char"/>
    <w:basedOn w:val="BodyText2Char"/>
    <w:link w:val="References"/>
    <w:rsid w:val="00B6128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Abstracts</vt:lpstr>
      <vt:lpstr>Abstracts</vt:lpstr>
    </vt:vector>
  </TitlesOfParts>
  <Company>ESRF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</dc:title>
  <dc:creator>Ute RAMSEGER</dc:creator>
  <cp:lastModifiedBy>Eva Jahn</cp:lastModifiedBy>
  <cp:revision>3</cp:revision>
  <cp:lastPrinted>2019-02-28T09:15:00Z</cp:lastPrinted>
  <dcterms:created xsi:type="dcterms:W3CDTF">2019-02-28T15:34:00Z</dcterms:created>
  <dcterms:modified xsi:type="dcterms:W3CDTF">2019-02-28T15:35:00Z</dcterms:modified>
</cp:coreProperties>
</file>