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29C0" w14:textId="10189668" w:rsidR="008523FD" w:rsidRPr="00C524BB" w:rsidRDefault="003F675F" w:rsidP="001221A7">
      <w:pPr>
        <w:jc w:val="center"/>
        <w:rPr>
          <w:b/>
          <w:i/>
          <w:sz w:val="36"/>
          <w:szCs w:val="36"/>
          <w:lang w:val="en-GB"/>
        </w:rPr>
      </w:pPr>
      <w:r w:rsidRPr="00BD55E3">
        <w:rPr>
          <w:b/>
          <w:i/>
          <w:sz w:val="36"/>
          <w:szCs w:val="36"/>
          <w:lang w:val="en-GB"/>
        </w:rPr>
        <w:t>EXPERIMENT RISK ANALYSIS</w:t>
      </w:r>
      <w:r w:rsidR="00A2441E" w:rsidRPr="00C524BB">
        <w:rPr>
          <w:b/>
          <w:i/>
          <w:sz w:val="36"/>
          <w:szCs w:val="36"/>
          <w:lang w:val="en-GB"/>
        </w:rPr>
        <w:t xml:space="preserve"> FO</w:t>
      </w:r>
      <w:r w:rsidR="00A2441E" w:rsidRPr="00BD55E3">
        <w:rPr>
          <w:b/>
          <w:i/>
          <w:sz w:val="36"/>
          <w:szCs w:val="36"/>
          <w:lang w:val="en-GB"/>
        </w:rPr>
        <w:t>RM</w:t>
      </w:r>
    </w:p>
    <w:p w14:paraId="6F9A64D1" w14:textId="5AE8C487" w:rsidR="003F675F" w:rsidRPr="00BD55E3" w:rsidRDefault="003F675F" w:rsidP="003F675F">
      <w:pPr>
        <w:spacing w:after="120"/>
        <w:jc w:val="center"/>
        <w:rPr>
          <w:color w:val="000000"/>
          <w:sz w:val="20"/>
          <w:szCs w:val="20"/>
          <w:lang w:val="en-GB"/>
        </w:rPr>
      </w:pPr>
      <w:r w:rsidRPr="00BD55E3">
        <w:rPr>
          <w:color w:val="000000"/>
          <w:sz w:val="20"/>
          <w:szCs w:val="20"/>
          <w:lang w:val="en-GB"/>
        </w:rPr>
        <w:t xml:space="preserve">If you have any questions, please contact the </w:t>
      </w:r>
      <w:r w:rsidR="00C524BB" w:rsidRPr="00C524BB">
        <w:rPr>
          <w:color w:val="000000"/>
          <w:sz w:val="20"/>
          <w:szCs w:val="20"/>
          <w:lang w:val="en-GB"/>
        </w:rPr>
        <w:t>Safety Group</w:t>
      </w:r>
      <w:r w:rsidRPr="00BD55E3">
        <w:rPr>
          <w:color w:val="000000"/>
          <w:sz w:val="20"/>
          <w:szCs w:val="20"/>
          <w:lang w:val="en-GB"/>
        </w:rPr>
        <w:t xml:space="preserve"> via </w:t>
      </w:r>
      <w:r w:rsidRPr="00BD55E3">
        <w:rPr>
          <w:color w:val="000000"/>
          <w:sz w:val="20"/>
          <w:szCs w:val="20"/>
          <w:u w:val="single"/>
          <w:lang w:val="en-GB"/>
        </w:rPr>
        <w:t>expsaf@esrf.fr</w:t>
      </w:r>
      <w:r w:rsidRPr="00BD55E3">
        <w:rPr>
          <w:color w:val="000000"/>
          <w:sz w:val="20"/>
          <w:szCs w:val="20"/>
          <w:lang w:val="en-GB"/>
        </w:rPr>
        <w:t>.</w:t>
      </w:r>
    </w:p>
    <w:p w14:paraId="4513C0F1" w14:textId="2F9C2E76" w:rsidR="00935D3D" w:rsidRPr="00BD55E3" w:rsidRDefault="003F675F" w:rsidP="00BD55E3">
      <w:pPr>
        <w:spacing w:after="240"/>
        <w:jc w:val="both"/>
        <w:rPr>
          <w:color w:val="000000"/>
          <w:sz w:val="20"/>
          <w:szCs w:val="20"/>
          <w:lang w:val="en-GB"/>
        </w:rPr>
      </w:pPr>
      <w:r w:rsidRPr="00BD55E3">
        <w:rPr>
          <w:color w:val="000000"/>
          <w:sz w:val="20"/>
          <w:szCs w:val="20"/>
          <w:lang w:val="en-GB"/>
        </w:rPr>
        <w:t xml:space="preserve">The risk analysis must be sent to the </w:t>
      </w:r>
      <w:r w:rsidRPr="00C524BB">
        <w:rPr>
          <w:color w:val="000000"/>
          <w:sz w:val="20"/>
          <w:szCs w:val="20"/>
          <w:lang w:val="en-GB"/>
        </w:rPr>
        <w:t>Safety Group</w:t>
      </w:r>
      <w:r w:rsidRPr="00BD55E3">
        <w:rPr>
          <w:color w:val="000000"/>
          <w:sz w:val="20"/>
          <w:szCs w:val="20"/>
          <w:lang w:val="en-GB"/>
        </w:rPr>
        <w:t xml:space="preserve"> </w:t>
      </w:r>
      <w:r w:rsidRPr="00BD55E3">
        <w:rPr>
          <w:color w:val="000000"/>
          <w:sz w:val="20"/>
          <w:szCs w:val="20"/>
          <w:u w:val="single"/>
          <w:lang w:val="en-GB"/>
        </w:rPr>
        <w:t>2 weeks before the start</w:t>
      </w:r>
      <w:r w:rsidRPr="00BD55E3">
        <w:rPr>
          <w:color w:val="000000"/>
          <w:sz w:val="20"/>
          <w:szCs w:val="20"/>
          <w:lang w:val="en-GB"/>
        </w:rPr>
        <w:t xml:space="preserve"> of your experiment (</w:t>
      </w:r>
      <w:r w:rsidRPr="00BD55E3">
        <w:rPr>
          <w:color w:val="000000"/>
          <w:sz w:val="20"/>
          <w:szCs w:val="20"/>
          <w:u w:val="single"/>
          <w:lang w:val="en-GB"/>
        </w:rPr>
        <w:t>expsaf@esrf.fr</w:t>
      </w:r>
      <w:r w:rsidRPr="00BD55E3">
        <w:rPr>
          <w:color w:val="000000"/>
          <w:sz w:val="20"/>
          <w:szCs w:val="20"/>
          <w:lang w:val="en-GB"/>
        </w:rPr>
        <w:t xml:space="preserve">). </w:t>
      </w:r>
      <w:r w:rsidR="00E86003" w:rsidRPr="00BD55E3">
        <w:rPr>
          <w:color w:val="000000"/>
          <w:sz w:val="20"/>
          <w:szCs w:val="20"/>
          <w:lang w:val="en-GB"/>
        </w:rPr>
        <w:t>Late reception of the risk analysis</w:t>
      </w:r>
      <w:r w:rsidRPr="00BD55E3">
        <w:rPr>
          <w:color w:val="000000"/>
          <w:sz w:val="20"/>
          <w:szCs w:val="20"/>
          <w:lang w:val="en-GB"/>
        </w:rPr>
        <w:t xml:space="preserve"> will result in the cancellation of your experi</w:t>
      </w:r>
      <w:r w:rsidR="00790CAA">
        <w:rPr>
          <w:color w:val="000000"/>
          <w:sz w:val="20"/>
          <w:szCs w:val="20"/>
          <w:lang w:val="en-GB"/>
        </w:rPr>
        <w:t>men</w:t>
      </w:r>
      <w:r w:rsidR="007F67FA">
        <w:rPr>
          <w:color w:val="000000"/>
          <w:sz w:val="20"/>
          <w:szCs w:val="20"/>
          <w:lang w:val="en-GB"/>
        </w:rPr>
        <w:t>t</w:t>
      </w:r>
      <w:r w:rsidR="00E86003" w:rsidRPr="00BD55E3">
        <w:rPr>
          <w:color w:val="000000"/>
          <w:sz w:val="20"/>
          <w:szCs w:val="20"/>
          <w:lang w:val="en-GB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552"/>
        <w:gridCol w:w="4677"/>
      </w:tblGrid>
      <w:tr w:rsidR="000531B2" w:rsidRPr="00C524BB" w14:paraId="69DDC535" w14:textId="77777777" w:rsidTr="007531D0">
        <w:tc>
          <w:tcPr>
            <w:tcW w:w="4952" w:type="dxa"/>
            <w:gridSpan w:val="2"/>
            <w:tcBorders>
              <w:top w:val="single" w:sz="8" w:space="0" w:color="5B9BD5"/>
              <w:left w:val="single" w:sz="8" w:space="0" w:color="5B9BD5"/>
              <w:bottom w:val="single" w:sz="4" w:space="0" w:color="DEEAF6"/>
            </w:tcBorders>
            <w:shd w:val="clear" w:color="auto" w:fill="DEEAF6"/>
            <w:vAlign w:val="center"/>
          </w:tcPr>
          <w:p w14:paraId="515B6E4D" w14:textId="431D5B14" w:rsidR="000531B2" w:rsidRPr="00BD55E3" w:rsidRDefault="00E86003" w:rsidP="006F2E05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>Experimental number</w:t>
            </w:r>
            <w:r w:rsidR="0097227E" w:rsidRPr="00BD55E3">
              <w:rPr>
                <w:b/>
                <w:i/>
                <w:color w:val="000000"/>
                <w:sz w:val="20"/>
                <w:szCs w:val="20"/>
                <w:lang w:val="en-GB"/>
              </w:rPr>
              <w:t xml:space="preserve">: 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7" w:type="dxa"/>
            <w:tcBorders>
              <w:top w:val="single" w:sz="8" w:space="0" w:color="5B9BD5"/>
              <w:left w:val="nil"/>
              <w:bottom w:val="single" w:sz="4" w:space="0" w:color="DEEAF6"/>
              <w:right w:val="single" w:sz="8" w:space="0" w:color="5B9BD5"/>
            </w:tcBorders>
            <w:shd w:val="clear" w:color="auto" w:fill="DEEAF6"/>
            <w:vAlign w:val="center"/>
          </w:tcPr>
          <w:p w14:paraId="06FB183E" w14:textId="3BD75ED6" w:rsidR="000531B2" w:rsidRPr="00BD55E3" w:rsidRDefault="00E86003" w:rsidP="006F2E05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>Beamline</w:t>
            </w:r>
            <w:r w:rsidR="00C524BB" w:rsidRPr="00BD55E3">
              <w:rPr>
                <w:b/>
                <w:color w:val="000000"/>
                <w:sz w:val="20"/>
                <w:szCs w:val="20"/>
                <w:lang w:val="en-GB"/>
              </w:rPr>
              <w:t>:</w:t>
            </w:r>
            <w:r w:rsidR="00C524B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AE3A67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094677" w:rsidRPr="00C524BB" w14:paraId="3D3562C3" w14:textId="77777777" w:rsidTr="00BD55E3">
        <w:tc>
          <w:tcPr>
            <w:tcW w:w="2400" w:type="dxa"/>
            <w:tcBorders>
              <w:top w:val="single" w:sz="4" w:space="0" w:color="DEEAF6"/>
              <w:left w:val="single" w:sz="8" w:space="0" w:color="5B9BD5"/>
              <w:bottom w:val="single" w:sz="4" w:space="0" w:color="DEEAF6"/>
              <w:right w:val="nil"/>
            </w:tcBorders>
            <w:shd w:val="clear" w:color="auto" w:fill="DEEAF6"/>
          </w:tcPr>
          <w:p w14:paraId="7BE3756A" w14:textId="788F2151" w:rsidR="00094677" w:rsidRPr="00BD55E3" w:rsidRDefault="00E86003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b/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Main</w:t>
            </w:r>
            <w:r w:rsidR="00F27045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 </w:t>
            </w: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Pro</w:t>
            </w:r>
            <w:r w:rsidR="003A5322">
              <w:rPr>
                <w:b/>
                <w:sz w:val="20"/>
                <w:szCs w:val="20"/>
                <w:shd w:val="clear" w:color="auto" w:fill="DEEAF6"/>
                <w:lang w:val="en-GB"/>
              </w:rPr>
              <w:t>p</w:t>
            </w: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oser</w:t>
            </w:r>
            <w:r w:rsidR="00094677"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DEEAF6"/>
              <w:left w:val="nil"/>
              <w:bottom w:val="single" w:sz="4" w:space="0" w:color="FFFFFF"/>
              <w:right w:val="single" w:sz="8" w:space="0" w:color="5B9BD5"/>
            </w:tcBorders>
            <w:shd w:val="clear" w:color="auto" w:fill="FFFFFF"/>
          </w:tcPr>
          <w:p w14:paraId="601C6AAD" w14:textId="09434E4E" w:rsidR="00094677" w:rsidRPr="00BD55E3" w:rsidRDefault="00AE3A67" w:rsidP="00A72774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094677" w:rsidRPr="00C524BB" w14:paraId="4DCE2D9A" w14:textId="77777777" w:rsidTr="00BD55E3">
        <w:tc>
          <w:tcPr>
            <w:tcW w:w="2400" w:type="dxa"/>
            <w:tcBorders>
              <w:top w:val="single" w:sz="4" w:space="0" w:color="DEEAF6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DEEAF6"/>
          </w:tcPr>
          <w:p w14:paraId="441AAC9B" w14:textId="1D9FC637" w:rsidR="00094677" w:rsidRPr="00BD55E3" w:rsidRDefault="00E86003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b/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Title of the experiment</w:t>
            </w:r>
            <w:r w:rsidR="00094677"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FFFFFF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E5C8103" w14:textId="68CCCDB9" w:rsidR="00094677" w:rsidRPr="00802045" w:rsidRDefault="00DA4BD6" w:rsidP="00802045">
            <w:pPr>
              <w:tabs>
                <w:tab w:val="left" w:pos="4678"/>
                <w:tab w:val="left" w:pos="9781"/>
              </w:tabs>
              <w:spacing w:after="120"/>
              <w:jc w:val="both"/>
              <w:rPr>
                <w:i/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9B83ACB" w14:textId="271D69EA" w:rsidR="000B54A2" w:rsidRPr="00C524BB" w:rsidRDefault="00472A46">
      <w:pPr>
        <w:pStyle w:val="Heading1"/>
      </w:pPr>
      <w:r w:rsidRPr="00C524BB">
        <w:t>1</w:t>
      </w:r>
      <w:r w:rsidRPr="00C524BB">
        <w:tab/>
        <w:t>EXPERI</w:t>
      </w:r>
      <w:r w:rsidR="00E86003" w:rsidRPr="00BD55E3">
        <w:t>MENT</w:t>
      </w:r>
      <w:r w:rsidRPr="00C524BB">
        <w:t xml:space="preserve">: </w:t>
      </w:r>
      <w:r w:rsidR="00E86003" w:rsidRPr="00BD55E3">
        <w:t>Identif</w:t>
      </w:r>
      <w:r w:rsidR="00863491" w:rsidRPr="00BD55E3">
        <w:t>ication</w:t>
      </w:r>
      <w:r w:rsidR="00E86003" w:rsidRPr="00BD55E3">
        <w:t xml:space="preserve"> of </w:t>
      </w:r>
      <w:r w:rsidR="003A5322">
        <w:t>modifications</w:t>
      </w:r>
      <w:r w:rsidR="00E86003" w:rsidRPr="00BD55E3">
        <w:t xml:space="preserve"> </w:t>
      </w:r>
      <w:r w:rsidR="00863491" w:rsidRPr="00BD55E3">
        <w:t>made to the proposal</w:t>
      </w:r>
    </w:p>
    <w:tbl>
      <w:tblPr>
        <w:tblW w:w="49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34"/>
        <w:gridCol w:w="1666"/>
        <w:gridCol w:w="271"/>
        <w:gridCol w:w="1802"/>
        <w:gridCol w:w="136"/>
        <w:gridCol w:w="1937"/>
        <w:gridCol w:w="219"/>
        <w:gridCol w:w="1221"/>
        <w:gridCol w:w="504"/>
      </w:tblGrid>
      <w:tr w:rsidR="00B800BB" w:rsidRPr="00A856AB" w14:paraId="621244D3" w14:textId="77777777" w:rsidTr="00F17265">
        <w:tc>
          <w:tcPr>
            <w:tcW w:w="5000" w:type="pct"/>
            <w:gridSpan w:val="10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DEEAF6"/>
            <w:vAlign w:val="bottom"/>
          </w:tcPr>
          <w:p w14:paraId="44BB5756" w14:textId="29B075E1" w:rsidR="00B800BB" w:rsidRPr="00BD55E3" w:rsidRDefault="0090755F" w:rsidP="00F17265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Have </w:t>
            </w:r>
            <w:r w:rsidR="00C524BB">
              <w:rPr>
                <w:b/>
                <w:sz w:val="20"/>
                <w:szCs w:val="20"/>
                <w:shd w:val="clear" w:color="auto" w:fill="DEEAF6"/>
                <w:lang w:val="en-GB"/>
              </w:rPr>
              <w:t>modification</w:t>
            </w:r>
            <w:r>
              <w:rPr>
                <w:b/>
                <w:sz w:val="20"/>
                <w:szCs w:val="20"/>
                <w:shd w:val="clear" w:color="auto" w:fill="DEEAF6"/>
                <w:lang w:val="en-GB"/>
              </w:rPr>
              <w:t>s</w:t>
            </w:r>
            <w:r w:rsidR="00C524BB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 been made to the </w:t>
            </w:r>
            <w:r w:rsidR="00863491"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proposal description</w:t>
            </w:r>
            <w:r w:rsidR="00B800BB"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>?</w:t>
            </w:r>
            <w:r w:rsidR="00B800BB" w:rsidRPr="00BD55E3">
              <w:rPr>
                <w:b/>
                <w:sz w:val="20"/>
                <w:szCs w:val="20"/>
                <w:lang w:val="en-GB"/>
              </w:rPr>
              <w:t xml:space="preserve"> </w: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 </w:t>
            </w:r>
            <w:r w:rsidR="00F17265">
              <w:rPr>
                <w:b/>
                <w:sz w:val="20"/>
                <w:szCs w:val="20"/>
              </w:rPr>
              <w:object w:dxaOrig="225" w:dyaOrig="225" w14:anchorId="666E1E37">
                <v:shape id="_x0000_i1088" type="#_x0000_t75" style="width:11.25pt;height:12.75pt" o:ole="">
                  <v:imagedata r:id="rId8" o:title=""/>
                </v:shape>
                <w:control r:id="rId9" w:name="OptionButton1" w:shapeid="_x0000_i1088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F17265">
              <w:rPr>
                <w:b/>
                <w:sz w:val="20"/>
                <w:szCs w:val="20"/>
              </w:rPr>
              <w:object w:dxaOrig="225" w:dyaOrig="225" w14:anchorId="182FE5D4">
                <v:shape id="_x0000_i1090" type="#_x0000_t75" style="width:11.25pt;height:12.75pt" o:ole="">
                  <v:imagedata r:id="rId10" o:title=""/>
                </v:shape>
                <w:control r:id="rId11" w:name="OptionButton11" w:shapeid="_x0000_i1090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</w:tr>
      <w:tr w:rsidR="006F37FA" w:rsidRPr="00011DDC" w14:paraId="4D3DE876" w14:textId="77777777" w:rsidTr="00BD55E3"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</w:tcPr>
          <w:p w14:paraId="71E73089" w14:textId="0A8366AC" w:rsidR="006F37FA" w:rsidRPr="00BD55E3" w:rsidRDefault="00C7665E" w:rsidP="007F67FA">
            <w:pPr>
              <w:spacing w:after="120"/>
              <w:jc w:val="both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 xml:space="preserve">The </w:t>
            </w:r>
            <w:r w:rsidR="0090755F">
              <w:rPr>
                <w:sz w:val="20"/>
                <w:szCs w:val="20"/>
                <w:lang w:val="en-GB"/>
              </w:rPr>
              <w:t>S</w:t>
            </w:r>
            <w:r w:rsidRPr="00C524BB">
              <w:rPr>
                <w:sz w:val="20"/>
                <w:szCs w:val="20"/>
                <w:lang w:val="en-GB"/>
              </w:rPr>
              <w:t xml:space="preserve">afety Group must immediately be informed of </w:t>
            </w:r>
            <w:r w:rsidR="007F67FA">
              <w:rPr>
                <w:sz w:val="20"/>
                <w:szCs w:val="20"/>
                <w:lang w:val="en-GB"/>
              </w:rPr>
              <w:t>every modification</w:t>
            </w:r>
            <w:r w:rsidRPr="00C524BB">
              <w:rPr>
                <w:sz w:val="20"/>
                <w:szCs w:val="20"/>
                <w:lang w:val="en-GB"/>
              </w:rPr>
              <w:t xml:space="preserve"> </w:t>
            </w:r>
            <w:r w:rsidR="0090755F" w:rsidRPr="00C524BB">
              <w:rPr>
                <w:sz w:val="20"/>
                <w:szCs w:val="20"/>
                <w:lang w:val="en-GB"/>
              </w:rPr>
              <w:t>that</w:t>
            </w:r>
            <w:r w:rsidRPr="00C524BB">
              <w:rPr>
                <w:sz w:val="20"/>
                <w:szCs w:val="20"/>
                <w:lang w:val="en-GB"/>
              </w:rPr>
              <w:t xml:space="preserve"> differ from the original proposal and this at least one month </w:t>
            </w:r>
            <w:r w:rsidR="00863491" w:rsidRPr="00BD55E3">
              <w:rPr>
                <w:sz w:val="20"/>
                <w:szCs w:val="20"/>
                <w:lang w:val="en-GB"/>
              </w:rPr>
              <w:t>before the start of the experiment</w:t>
            </w:r>
            <w:r w:rsidR="00E71B54" w:rsidRPr="00C524BB">
              <w:rPr>
                <w:sz w:val="20"/>
                <w:szCs w:val="20"/>
                <w:lang w:val="en-GB"/>
              </w:rPr>
              <w:t xml:space="preserve"> (</w:t>
            </w:r>
            <w:r w:rsidR="00E71B54" w:rsidRPr="00BD55E3">
              <w:rPr>
                <w:sz w:val="20"/>
                <w:szCs w:val="20"/>
                <w:u w:val="single"/>
                <w:lang w:val="en-GB"/>
              </w:rPr>
              <w:t>expsaf@esrf.fr</w:t>
            </w:r>
            <w:r w:rsidR="00E71B54" w:rsidRPr="00C524BB">
              <w:rPr>
                <w:sz w:val="20"/>
                <w:szCs w:val="20"/>
                <w:lang w:val="en-GB"/>
              </w:rPr>
              <w:t>).</w:t>
            </w:r>
            <w:r w:rsidR="00863491" w:rsidRPr="00BD55E3">
              <w:rPr>
                <w:sz w:val="20"/>
                <w:szCs w:val="20"/>
                <w:lang w:val="en-GB"/>
              </w:rPr>
              <w:t xml:space="preserve"> Only minor changes can be made and will be subject to approval.</w:t>
            </w:r>
          </w:p>
        </w:tc>
      </w:tr>
      <w:tr w:rsidR="00B800BB" w:rsidRPr="00A856AB" w14:paraId="25A3C17E" w14:textId="77777777" w:rsidTr="00BD55E3">
        <w:trPr>
          <w:trHeight w:val="398"/>
        </w:trPr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DEEAF6"/>
          </w:tcPr>
          <w:p w14:paraId="70667502" w14:textId="3B68BF0A" w:rsidR="00B800BB" w:rsidRPr="00BD55E3" w:rsidRDefault="00863491" w:rsidP="00BD55E3">
            <w:pPr>
              <w:spacing w:before="60" w:after="60"/>
              <w:rPr>
                <w:sz w:val="20"/>
                <w:szCs w:val="20"/>
                <w:shd w:val="clear" w:color="auto" w:fill="DEEAF6"/>
                <w:lang w:val="en-GB"/>
              </w:rPr>
            </w:pP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Does the </w:t>
            </w:r>
            <w:r w:rsidR="00C61047">
              <w:rPr>
                <w:b/>
                <w:sz w:val="20"/>
                <w:szCs w:val="20"/>
                <w:shd w:val="clear" w:color="auto" w:fill="DEEAF6"/>
                <w:lang w:val="en-GB"/>
              </w:rPr>
              <w:t>modification</w:t>
            </w:r>
            <w:r w:rsidRPr="00BD55E3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 relate to the </w:t>
            </w:r>
            <w:r w:rsidR="00DE02F0" w:rsidRPr="00C524BB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sample? </w:t>
            </w:r>
            <w:r w:rsidR="005B0AF5">
              <w:rPr>
                <w:b/>
                <w:sz w:val="20"/>
                <w:szCs w:val="20"/>
                <w:shd w:val="clear" w:color="auto" w:fill="DEEAF6"/>
                <w:lang w:val="en-GB"/>
              </w:rPr>
              <w:t xml:space="preserve"> </w:t>
            </w:r>
            <w:r w:rsidR="00F17265">
              <w:rPr>
                <w:b/>
                <w:sz w:val="20"/>
                <w:szCs w:val="20"/>
              </w:rPr>
              <w:object w:dxaOrig="225" w:dyaOrig="225" w14:anchorId="67718088">
                <v:shape id="_x0000_i1092" type="#_x0000_t75" style="width:11.25pt;height:12.75pt" o:ole="">
                  <v:imagedata r:id="rId12" o:title=""/>
                </v:shape>
                <w:control r:id="rId13" w:name="OptionButton2" w:shapeid="_x0000_i1092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F17265">
              <w:rPr>
                <w:b/>
                <w:sz w:val="20"/>
                <w:szCs w:val="20"/>
              </w:rPr>
              <w:object w:dxaOrig="225" w:dyaOrig="225" w14:anchorId="085CD4BA">
                <v:shape id="_x0000_i1094" type="#_x0000_t75" style="width:11.25pt;height:12.75pt" o:ole="">
                  <v:imagedata r:id="rId14" o:title=""/>
                </v:shape>
                <w:control r:id="rId15" w:name="OptionButton21" w:shapeid="_x0000_i1094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</w:tr>
      <w:tr w:rsidR="00AE579B" w:rsidRPr="00011DDC" w14:paraId="1B6628C4" w14:textId="77777777" w:rsidTr="007F67FA"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DEEAF6"/>
          </w:tcPr>
          <w:p w14:paraId="1642CAAE" w14:textId="430BD171" w:rsidR="008B47E2" w:rsidRPr="00BD55E3" w:rsidRDefault="00AE579B">
            <w:pPr>
              <w:spacing w:before="60" w:after="60"/>
              <w:rPr>
                <w:i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shd w:val="clear" w:color="auto" w:fill="DEEAF6"/>
                <w:lang w:val="en-GB"/>
              </w:rPr>
              <w:t>(</w:t>
            </w:r>
            <w:r w:rsidR="00863491" w:rsidRPr="00BD55E3">
              <w:rPr>
                <w:sz w:val="20"/>
                <w:szCs w:val="20"/>
                <w:shd w:val="clear" w:color="auto" w:fill="DEEAF6"/>
                <w:lang w:val="en-GB"/>
              </w:rPr>
              <w:t xml:space="preserve">If yes, describe the name, composition and </w:t>
            </w:r>
            <w:r w:rsidR="00983593" w:rsidRPr="00C524BB">
              <w:rPr>
                <w:sz w:val="20"/>
                <w:szCs w:val="20"/>
                <w:shd w:val="clear" w:color="auto" w:fill="DEEAF6"/>
                <w:lang w:val="en-GB"/>
              </w:rPr>
              <w:t>hazard</w:t>
            </w:r>
            <w:r w:rsidR="00F411BF">
              <w:rPr>
                <w:sz w:val="20"/>
                <w:szCs w:val="20"/>
                <w:shd w:val="clear" w:color="auto" w:fill="DEEAF6"/>
                <w:lang w:val="en-GB"/>
              </w:rPr>
              <w:t>(s)</w:t>
            </w:r>
            <w:r w:rsidR="00863491" w:rsidRPr="00BD55E3">
              <w:rPr>
                <w:sz w:val="20"/>
                <w:szCs w:val="20"/>
                <w:shd w:val="clear" w:color="auto" w:fill="DEEAF6"/>
                <w:lang w:val="en-GB"/>
              </w:rPr>
              <w:t xml:space="preserve"> below)</w:t>
            </w:r>
            <w:r w:rsidRPr="00BD55E3">
              <w:rPr>
                <w:sz w:val="20"/>
                <w:szCs w:val="20"/>
                <w:shd w:val="clear" w:color="auto" w:fill="DEEAF6"/>
                <w:lang w:val="en-GB"/>
              </w:rPr>
              <w:t>:</w:t>
            </w:r>
            <w:r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 xml:space="preserve"> 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7474E6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5B0FB3" w:rsidRPr="00C524BB" w14:paraId="351DA30E" w14:textId="77777777" w:rsidTr="007531D0">
        <w:trPr>
          <w:trHeight w:val="716"/>
        </w:trPr>
        <w:tc>
          <w:tcPr>
            <w:tcW w:w="928" w:type="pct"/>
            <w:tcBorders>
              <w:top w:val="nil"/>
              <w:left w:val="single" w:sz="8" w:space="0" w:color="5B9BD5"/>
              <w:bottom w:val="nil"/>
              <w:right w:val="nil"/>
            </w:tcBorders>
            <w:shd w:val="clear" w:color="auto" w:fill="DEEAF6"/>
          </w:tcPr>
          <w:p w14:paraId="7B51D73D" w14:textId="0AB89B46" w:rsidR="006F37FA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Radioacti</w:t>
            </w:r>
            <w:r w:rsidR="00D01174" w:rsidRPr="00BD55E3">
              <w:rPr>
                <w:sz w:val="20"/>
                <w:szCs w:val="20"/>
                <w:lang w:val="en-GB"/>
              </w:rPr>
              <w:t>ve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DBB2DD5" w14:textId="67297FAE" w:rsidR="006F37FA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D01174" w:rsidRPr="00BD55E3">
              <w:rPr>
                <w:sz w:val="20"/>
                <w:szCs w:val="20"/>
                <w:lang w:val="en-GB"/>
              </w:rPr>
              <w:t>Contaminant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0DA02CB" w14:textId="3E141957" w:rsidR="005F26FF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Corrosi</w:t>
            </w:r>
            <w:r w:rsidR="00D01174" w:rsidRPr="00BD55E3">
              <w:rPr>
                <w:sz w:val="20"/>
                <w:szCs w:val="20"/>
                <w:lang w:val="en-GB"/>
              </w:rPr>
              <w:t>ve</w:t>
            </w:r>
            <w:r w:rsidR="005F26FF" w:rsidRPr="00BD55E3">
              <w:rPr>
                <w:sz w:val="20"/>
                <w:szCs w:val="20"/>
                <w:lang w:val="en-GB"/>
              </w:rPr>
              <w:t xml:space="preserve"> </w:t>
            </w:r>
          </w:p>
          <w:p w14:paraId="26AA0B5A" w14:textId="1502BB82" w:rsidR="006F37FA" w:rsidRPr="00BD55E3" w:rsidRDefault="005F26FF" w:rsidP="00160A9C">
            <w:pPr>
              <w:spacing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="00D01174" w:rsidRPr="00BD55E3">
              <w:rPr>
                <w:sz w:val="20"/>
                <w:szCs w:val="20"/>
                <w:lang w:val="en-GB"/>
              </w:rPr>
              <w:t xml:space="preserve"> F</w:t>
            </w:r>
            <w:r w:rsidRPr="00BD55E3">
              <w:rPr>
                <w:sz w:val="20"/>
                <w:szCs w:val="20"/>
                <w:lang w:val="en-GB"/>
              </w:rPr>
              <w:t>lammable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4823ADC" w14:textId="28C98D00" w:rsidR="006F37FA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="000B666D"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t>Ox</w:t>
            </w:r>
            <w:r w:rsidR="00D01174" w:rsidRPr="00BD55E3">
              <w:rPr>
                <w:sz w:val="20"/>
                <w:szCs w:val="20"/>
                <w:lang w:val="en-GB"/>
              </w:rPr>
              <w:t>id</w:t>
            </w:r>
            <w:r w:rsidR="00983593" w:rsidRPr="00BD55E3">
              <w:rPr>
                <w:sz w:val="20"/>
                <w:szCs w:val="20"/>
                <w:lang w:val="en-GB"/>
              </w:rPr>
              <w:t>ising</w:t>
            </w:r>
          </w:p>
          <w:p w14:paraId="7318E87B" w14:textId="5916C570" w:rsidR="006F37FA" w:rsidRPr="00BD55E3" w:rsidRDefault="005F26FF">
            <w:pPr>
              <w:spacing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="00C35D0E" w:rsidRPr="00BD55E3">
              <w:rPr>
                <w:sz w:val="20"/>
                <w:szCs w:val="20"/>
                <w:lang w:val="en-GB"/>
              </w:rPr>
              <w:t xml:space="preserve"> </w:t>
            </w:r>
            <w:r w:rsidR="00C61047" w:rsidRPr="003E3687">
              <w:rPr>
                <w:sz w:val="20"/>
                <w:szCs w:val="20"/>
                <w:lang w:val="en-GB"/>
              </w:rPr>
              <w:t>Toxic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D9B995E" w14:textId="5AB82388" w:rsidR="006F37FA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C61047" w:rsidRPr="003E3687">
              <w:rPr>
                <w:sz w:val="20"/>
                <w:szCs w:val="20"/>
                <w:lang w:val="en-GB"/>
              </w:rPr>
              <w:t>CMR</w:t>
            </w:r>
            <w:r w:rsidR="00C61047" w:rsidRPr="00C524BB" w:rsidDel="00C6104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DEEAF6"/>
          </w:tcPr>
          <w:p w14:paraId="7557672A" w14:textId="2DB153EE" w:rsidR="006F37FA" w:rsidRPr="00BD55E3" w:rsidRDefault="006F37FA" w:rsidP="00BD55E3">
            <w:pPr>
              <w:spacing w:before="60" w:after="120"/>
              <w:rPr>
                <w:sz w:val="20"/>
                <w:szCs w:val="20"/>
                <w:lang w:val="en-GB"/>
              </w:rPr>
            </w:pPr>
          </w:p>
        </w:tc>
      </w:tr>
      <w:tr w:rsidR="005B0FB3" w:rsidRPr="00C524BB" w14:paraId="4D4951C4" w14:textId="77777777" w:rsidTr="007531D0">
        <w:tc>
          <w:tcPr>
            <w:tcW w:w="928" w:type="pct"/>
            <w:tcBorders>
              <w:top w:val="nil"/>
              <w:left w:val="single" w:sz="8" w:space="0" w:color="5B9BD5"/>
              <w:bottom w:val="nil"/>
              <w:right w:val="nil"/>
            </w:tcBorders>
            <w:shd w:val="clear" w:color="auto" w:fill="DEEAF6"/>
          </w:tcPr>
          <w:p w14:paraId="4D052009" w14:textId="06EDAF93" w:rsidR="00836B1B" w:rsidRPr="00BD55E3" w:rsidRDefault="00836B1B" w:rsidP="00160A9C">
            <w:pPr>
              <w:spacing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90755F" w:rsidRPr="00C524BB">
              <w:rPr>
                <w:sz w:val="20"/>
                <w:szCs w:val="20"/>
                <w:lang w:val="en-GB"/>
              </w:rPr>
              <w:t>Explosive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8AACBD7" w14:textId="1B08791A" w:rsidR="00836B1B" w:rsidRPr="00BD55E3" w:rsidRDefault="00836B1B">
            <w:pPr>
              <w:spacing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="00B800BB"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t>Biologi</w:t>
            </w:r>
            <w:r w:rsidR="0090755F">
              <w:rPr>
                <w:sz w:val="20"/>
                <w:szCs w:val="20"/>
                <w:lang w:val="en-GB"/>
              </w:rPr>
              <w:t>c</w:t>
            </w:r>
            <w:r w:rsidR="00C61047">
              <w:rPr>
                <w:sz w:val="20"/>
                <w:szCs w:val="20"/>
                <w:lang w:val="en-GB"/>
              </w:rPr>
              <w:t>al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B5AD764" w14:textId="6B4AFCF4" w:rsidR="00836B1B" w:rsidRPr="00BD55E3" w:rsidRDefault="00836B1B" w:rsidP="00F411BF">
            <w:pPr>
              <w:spacing w:after="120"/>
              <w:ind w:left="315" w:hanging="315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Ga</w:t>
            </w:r>
            <w:r w:rsidR="00D01174" w:rsidRPr="00BD55E3">
              <w:rPr>
                <w:sz w:val="20"/>
                <w:szCs w:val="20"/>
                <w:lang w:val="en-GB"/>
              </w:rPr>
              <w:t>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D01174" w:rsidRPr="00BD55E3">
              <w:rPr>
                <w:sz w:val="20"/>
                <w:szCs w:val="20"/>
                <w:lang w:val="en-GB"/>
              </w:rPr>
              <w:t>under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F411BF">
              <w:rPr>
                <w:sz w:val="20"/>
                <w:szCs w:val="20"/>
                <w:lang w:val="en-GB"/>
              </w:rPr>
              <w:t>P</w:t>
            </w:r>
            <w:r w:rsidRPr="00BD55E3">
              <w:rPr>
                <w:sz w:val="20"/>
                <w:szCs w:val="20"/>
                <w:lang w:val="en-GB"/>
              </w:rPr>
              <w:t>ress</w:t>
            </w:r>
            <w:r w:rsidR="00D01174" w:rsidRPr="00BD55E3">
              <w:rPr>
                <w:sz w:val="20"/>
                <w:szCs w:val="20"/>
                <w:lang w:val="en-GB"/>
              </w:rPr>
              <w:t>ure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705DA76" w14:textId="4F7DD5EA" w:rsidR="00836B1B" w:rsidRPr="00BD55E3" w:rsidRDefault="00836B1B" w:rsidP="00BD55E3">
            <w:pPr>
              <w:spacing w:after="60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color w:val="000000"/>
                <w:sz w:val="20"/>
                <w:szCs w:val="20"/>
                <w:lang w:val="en-GB"/>
              </w:rPr>
            </w:r>
            <w:r w:rsidR="00A856AB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01174" w:rsidRPr="00BD55E3">
              <w:rPr>
                <w:color w:val="000000"/>
                <w:sz w:val="20"/>
                <w:szCs w:val="20"/>
                <w:lang w:val="en-GB"/>
              </w:rPr>
              <w:t>Highly reactive or</w:t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D01174" w:rsidRPr="00BD55E3">
              <w:rPr>
                <w:color w:val="000000"/>
                <w:sz w:val="20"/>
                <w:szCs w:val="20"/>
                <w:lang w:val="en-GB"/>
              </w:rPr>
              <w:t>u</w:t>
            </w:r>
            <w:r w:rsidRPr="00BD55E3">
              <w:rPr>
                <w:color w:val="000000"/>
                <w:sz w:val="20"/>
                <w:szCs w:val="20"/>
                <w:lang w:val="en-GB"/>
              </w:rPr>
              <w:t>nstable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DEEAF6"/>
          </w:tcPr>
          <w:p w14:paraId="169AD77B" w14:textId="29845A16" w:rsidR="00836B1B" w:rsidRPr="00BD55E3" w:rsidRDefault="00836B1B">
            <w:pPr>
              <w:spacing w:after="120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color w:val="000000"/>
                <w:sz w:val="20"/>
                <w:szCs w:val="20"/>
                <w:lang w:val="en-GB"/>
              </w:rPr>
            </w:r>
            <w:r w:rsidR="00A856AB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00"/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="00F411BF">
              <w:rPr>
                <w:color w:val="000000"/>
                <w:sz w:val="20"/>
                <w:szCs w:val="20"/>
                <w:lang w:val="en-GB"/>
              </w:rPr>
              <w:t>S</w:t>
            </w:r>
            <w:r w:rsidR="00D01174" w:rsidRPr="00BD55E3">
              <w:rPr>
                <w:color w:val="000000"/>
                <w:sz w:val="20"/>
                <w:szCs w:val="20"/>
                <w:lang w:val="en-GB"/>
              </w:rPr>
              <w:t>ensitive</w:t>
            </w:r>
            <w:r w:rsidR="00F411BF">
              <w:rPr>
                <w:color w:val="000000"/>
                <w:sz w:val="20"/>
                <w:szCs w:val="20"/>
                <w:lang w:val="en-GB"/>
              </w:rPr>
              <w:t xml:space="preserve"> to air</w:t>
            </w:r>
          </w:p>
        </w:tc>
      </w:tr>
      <w:tr w:rsidR="006F37FA" w:rsidRPr="00A856AB" w14:paraId="7AB796FF" w14:textId="77777777" w:rsidTr="00BD55E3"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FFFFFF"/>
          </w:tcPr>
          <w:p w14:paraId="10D29C01" w14:textId="7769522E" w:rsidR="006F37FA" w:rsidRPr="00BD55E3" w:rsidRDefault="00DE02F0" w:rsidP="00BD55E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 xml:space="preserve">Does the </w:t>
            </w:r>
            <w:r w:rsidR="00C61047">
              <w:rPr>
                <w:b/>
                <w:sz w:val="20"/>
                <w:szCs w:val="20"/>
                <w:lang w:val="en-GB"/>
              </w:rPr>
              <w:t>modification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 involve </w:t>
            </w:r>
            <w:r w:rsidRPr="00C524BB">
              <w:rPr>
                <w:b/>
                <w:sz w:val="20"/>
                <w:szCs w:val="20"/>
                <w:lang w:val="en-GB"/>
              </w:rPr>
              <w:t xml:space="preserve">equipment? </w: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</w:t>
            </w:r>
            <w:r w:rsidR="005B0AF5">
              <w:rPr>
                <w:b/>
                <w:sz w:val="20"/>
                <w:szCs w:val="20"/>
              </w:rPr>
              <w:object w:dxaOrig="225" w:dyaOrig="225" w14:anchorId="7E70E3EE">
                <v:shape id="_x0000_i1096" type="#_x0000_t75" style="width:11.25pt;height:12.75pt" o:ole="">
                  <v:imagedata r:id="rId16" o:title=""/>
                </v:shape>
                <w:control r:id="rId17" w:name="OptionButton3" w:shapeid="_x0000_i109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4BE52F13">
                <v:shape id="_x0000_i1098" type="#_x0000_t75" style="width:11.25pt;height:12.75pt" o:ole="">
                  <v:imagedata r:id="rId18" o:title=""/>
                </v:shape>
                <w:control r:id="rId19" w:name="OptionButton31" w:shapeid="_x0000_i109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  <w:r w:rsidR="00D375E2" w:rsidRPr="00BD55E3" w:rsidDel="00AE579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B0FB3" w:rsidRPr="00C524BB" w14:paraId="44B394ED" w14:textId="77777777" w:rsidTr="007531D0">
        <w:tc>
          <w:tcPr>
            <w:tcW w:w="997" w:type="pct"/>
            <w:gridSpan w:val="2"/>
            <w:tcBorders>
              <w:top w:val="nil"/>
              <w:left w:val="single" w:sz="8" w:space="0" w:color="5B9BD5"/>
              <w:bottom w:val="nil"/>
              <w:right w:val="nil"/>
            </w:tcBorders>
            <w:shd w:val="clear" w:color="auto" w:fill="FFFFFF"/>
          </w:tcPr>
          <w:p w14:paraId="70289D29" w14:textId="07BB8C3B" w:rsidR="005B0FB3" w:rsidRPr="00C524BB" w:rsidDel="00DE02F0" w:rsidRDefault="005B0FB3" w:rsidP="005B0FB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Furnace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216B8" w14:textId="40FF76B8" w:rsidR="005B0FB3" w:rsidRPr="00C524BB" w:rsidDel="00DE02F0" w:rsidRDefault="005B0FB3" w:rsidP="005B0FB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Magnet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E6F2D" w14:textId="237A4F08" w:rsidR="005B0FB3" w:rsidRPr="00C524BB" w:rsidDel="00DE02F0" w:rsidRDefault="005B0FB3" w:rsidP="005B0FB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Cryostat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C057C" w14:textId="60117C4D" w:rsidR="005B0FB3" w:rsidRPr="00BD55E3" w:rsidRDefault="00E20E33" w:rsidP="005B0FB3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5B0FB3" w:rsidRPr="00BD55E3">
              <w:rPr>
                <w:sz w:val="20"/>
                <w:szCs w:val="20"/>
                <w:lang w:val="en-GB"/>
              </w:rPr>
              <w:t xml:space="preserve"> Cryogenic gas stream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FFFFFF"/>
          </w:tcPr>
          <w:p w14:paraId="03BB54DF" w14:textId="6CBE07B2" w:rsidR="005B0FB3" w:rsidRPr="00C524BB" w:rsidDel="00DE02F0" w:rsidRDefault="005B0FB3" w:rsidP="005B0FB3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Pr="00C524BB">
              <w:rPr>
                <w:sz w:val="20"/>
                <w:szCs w:val="20"/>
                <w:lang w:val="en-GB"/>
              </w:rPr>
              <w:t>Ultrasounds</w:t>
            </w:r>
          </w:p>
        </w:tc>
      </w:tr>
      <w:tr w:rsidR="005B0FB3" w:rsidRPr="00C524BB" w14:paraId="79C8A55B" w14:textId="77777777" w:rsidTr="007531D0">
        <w:tc>
          <w:tcPr>
            <w:tcW w:w="997" w:type="pct"/>
            <w:gridSpan w:val="2"/>
            <w:tcBorders>
              <w:top w:val="nil"/>
              <w:left w:val="single" w:sz="8" w:space="0" w:color="5B9BD5"/>
              <w:bottom w:val="nil"/>
              <w:right w:val="nil"/>
            </w:tcBorders>
            <w:shd w:val="clear" w:color="auto" w:fill="FFFFFF"/>
          </w:tcPr>
          <w:p w14:paraId="38651E7E" w14:textId="3620ADBC" w:rsidR="005B0FB3" w:rsidRPr="00C524BB" w:rsidRDefault="005B0FB3" w:rsidP="005B0FB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Refrigerator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F8BD0" w14:textId="2A2ADAFD" w:rsidR="005B0FB3" w:rsidRDefault="005B0FB3" w:rsidP="005B0FB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Laser</w:t>
            </w:r>
          </w:p>
          <w:p w14:paraId="78B35B56" w14:textId="59F72D18" w:rsidR="005B0FB3" w:rsidRPr="00544B77" w:rsidRDefault="00544B77" w:rsidP="005B0FB3">
            <w:pPr>
              <w:spacing w:before="60" w:after="60"/>
              <w:rPr>
                <w:color w:val="0000F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="005B0FB3" w:rsidRPr="00BD55E3">
              <w:rPr>
                <w:sz w:val="20"/>
                <w:szCs w:val="20"/>
                <w:lang w:val="en-GB"/>
              </w:rPr>
              <w:t xml:space="preserve">lass </w: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instrText xml:space="preserve"> FORMTEXT </w:instrTex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fldChar w:fldCharType="separate"/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> </w: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> </w: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> </w: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> </w:t>
            </w:r>
            <w:r w:rsidR="005B0FB3" w:rsidRPr="00BD55E3">
              <w:rPr>
                <w:b/>
                <w:i/>
                <w:color w:val="0033CC"/>
                <w:sz w:val="20"/>
                <w:szCs w:val="20"/>
                <w:lang w:val="en-GB"/>
              </w:rPr>
              <w:t> </w:t>
            </w:r>
            <w:r w:rsidR="005B0FB3" w:rsidRPr="00BD55E3">
              <w:rPr>
                <w:i/>
                <w:color w:val="0033C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3FBF7" w14:textId="1EB5E249" w:rsidR="005B0FB3" w:rsidRPr="00C524BB" w:rsidRDefault="005B0FB3" w:rsidP="005B0FB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High pressure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5E0CF" w14:textId="42B6CDF5" w:rsidR="005B0FB3" w:rsidRPr="00C524BB" w:rsidRDefault="005B0FB3" w:rsidP="005B0FB3">
            <w:pPr>
              <w:spacing w:after="12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LED, UV, IR lamp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FFFFFF"/>
          </w:tcPr>
          <w:p w14:paraId="56AE5A3C" w14:textId="7A07F5C2" w:rsidR="005B0FB3" w:rsidRPr="00C524BB" w:rsidRDefault="005B0FB3" w:rsidP="005B0FB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Others: 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33CC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33CC"/>
                <w:sz w:val="20"/>
                <w:szCs w:val="20"/>
                <w:lang w:val="en-GB"/>
              </w:rPr>
            </w:r>
            <w:r w:rsidRPr="00BD55E3">
              <w:rPr>
                <w:color w:val="0033CC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33CC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33CC"/>
                <w:sz w:val="20"/>
                <w:szCs w:val="20"/>
                <w:lang w:val="en-GB"/>
              </w:rPr>
              <w:fldChar w:fldCharType="end"/>
            </w:r>
          </w:p>
        </w:tc>
      </w:tr>
      <w:tr w:rsidR="005B0FB3" w:rsidRPr="00A856AB" w14:paraId="43480066" w14:textId="77777777" w:rsidTr="00BD55E3"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FFFFFF"/>
          </w:tcPr>
          <w:p w14:paraId="217C940A" w14:textId="5D9FF8D8" w:rsidR="005B0FB3" w:rsidRPr="00BD55E3" w:rsidRDefault="005B0FB3" w:rsidP="00BD55E3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 xml:space="preserve">Does the </w:t>
            </w:r>
            <w:r>
              <w:rPr>
                <w:b/>
                <w:sz w:val="20"/>
                <w:szCs w:val="20"/>
                <w:lang w:val="en-GB"/>
              </w:rPr>
              <w:t>modification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 concern the </w:t>
            </w:r>
            <w:r>
              <w:rPr>
                <w:b/>
                <w:sz w:val="20"/>
                <w:szCs w:val="20"/>
                <w:lang w:val="en-GB"/>
              </w:rPr>
              <w:t xml:space="preserve">experimental </w:t>
            </w:r>
            <w:r w:rsidRPr="00BD55E3">
              <w:rPr>
                <w:b/>
                <w:sz w:val="20"/>
                <w:szCs w:val="20"/>
                <w:lang w:val="en-GB"/>
              </w:rPr>
              <w:t>conditions?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F17265">
              <w:rPr>
                <w:b/>
                <w:sz w:val="20"/>
                <w:szCs w:val="20"/>
              </w:rPr>
              <w:object w:dxaOrig="225" w:dyaOrig="225" w14:anchorId="47F1CA7C">
                <v:shape id="_x0000_i1100" type="#_x0000_t75" style="width:11.25pt;height:12.75pt" o:ole="">
                  <v:imagedata r:id="rId20" o:title=""/>
                </v:shape>
                <w:control r:id="rId21" w:name="OptionButton4" w:shapeid="_x0000_i1100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F17265">
              <w:rPr>
                <w:b/>
                <w:sz w:val="20"/>
                <w:szCs w:val="20"/>
              </w:rPr>
              <w:object w:dxaOrig="225" w:dyaOrig="225" w14:anchorId="21F1D589">
                <v:shape id="_x0000_i1102" type="#_x0000_t75" style="width:11.25pt;height:12.75pt" o:ole="">
                  <v:imagedata r:id="rId22" o:title=""/>
                </v:shape>
                <w:control r:id="rId23" w:name="OptionButton41" w:shapeid="_x0000_i1102"/>
              </w:object>
            </w:r>
            <w:r w:rsidR="00F1726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</w:tr>
      <w:tr w:rsidR="005B0FB3" w:rsidRPr="00947E75" w14:paraId="1EC4884E" w14:textId="77777777" w:rsidTr="00BD55E3">
        <w:tc>
          <w:tcPr>
            <w:tcW w:w="5000" w:type="pct"/>
            <w:gridSpan w:val="10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FFFFFF"/>
          </w:tcPr>
          <w:p w14:paraId="3C442ECF" w14:textId="233FA7C7" w:rsidR="005B0FB3" w:rsidRPr="00544B77" w:rsidRDefault="005B0FB3" w:rsidP="00974ADC">
            <w:pPr>
              <w:spacing w:before="60" w:after="60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(If yes, describe which) :</w:t>
            </w:r>
            <w:r w:rsidR="00974ADC">
              <w:rPr>
                <w:b/>
                <w:i/>
                <w:color w:val="0033CC"/>
                <w:sz w:val="20"/>
                <w:szCs w:val="20"/>
                <w:lang w:val="en-GB"/>
              </w:rPr>
              <w:t xml:space="preserve"> 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974ADC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4ADC84A" w14:textId="77777777" w:rsidR="004E1475" w:rsidRPr="00BD55E3" w:rsidRDefault="004E1475" w:rsidP="00DB7B0A">
      <w:pPr>
        <w:rPr>
          <w:lang w:val="en-GB"/>
        </w:rPr>
      </w:pPr>
    </w:p>
    <w:p w14:paraId="2304B267" w14:textId="77777777" w:rsidR="005F7326" w:rsidRPr="00BD55E3" w:rsidRDefault="005F7326" w:rsidP="00EC40CA">
      <w:pPr>
        <w:spacing w:after="0" w:line="240" w:lineRule="auto"/>
        <w:rPr>
          <w:lang w:val="en-GB"/>
        </w:rPr>
        <w:sectPr w:rsidR="005F7326" w:rsidRPr="00BD55E3" w:rsidSect="00AA3FD2">
          <w:headerReference w:type="default" r:id="rId24"/>
          <w:footerReference w:type="even" r:id="rId25"/>
          <w:footerReference w:type="default" r:id="rId26"/>
          <w:type w:val="continuous"/>
          <w:pgSz w:w="11906" w:h="16838"/>
          <w:pgMar w:top="1843" w:right="1080" w:bottom="1440" w:left="1080" w:header="708" w:footer="363" w:gutter="0"/>
          <w:cols w:space="708"/>
          <w:docGrid w:linePitch="360"/>
        </w:sectPr>
      </w:pPr>
    </w:p>
    <w:p w14:paraId="063CDD02" w14:textId="4F7D3001" w:rsidR="00472A46" w:rsidRPr="005B0FB3" w:rsidRDefault="00472A46" w:rsidP="00BD55E3">
      <w:pPr>
        <w:pStyle w:val="Heading1"/>
      </w:pPr>
      <w:r w:rsidRPr="005B0FB3">
        <w:lastRenderedPageBreak/>
        <w:t>2</w:t>
      </w:r>
      <w:r w:rsidRPr="005B0FB3">
        <w:tab/>
      </w:r>
      <w:r w:rsidR="00D650BE" w:rsidRPr="005B0FB3">
        <w:t>Experiment Risk analysis (</w:t>
      </w:r>
      <w:r w:rsidR="005F125E" w:rsidRPr="005B0FB3">
        <w:t>mandatory</w:t>
      </w:r>
      <w:r w:rsidR="00D650BE" w:rsidRPr="005B0FB3">
        <w:t>)</w:t>
      </w:r>
    </w:p>
    <w:p w14:paraId="67F7430E" w14:textId="4DDDDA13" w:rsidR="00D650BE" w:rsidRPr="00C524BB" w:rsidRDefault="00D650BE" w:rsidP="00BD55E3">
      <w:pPr>
        <w:spacing w:after="120" w:line="240" w:lineRule="auto"/>
        <w:jc w:val="both"/>
        <w:rPr>
          <w:sz w:val="20"/>
          <w:szCs w:val="20"/>
          <w:shd w:val="clear" w:color="auto" w:fill="FFFFFF"/>
          <w:lang w:val="en-GB"/>
        </w:rPr>
      </w:pPr>
      <w:r w:rsidRPr="00BD55E3">
        <w:rPr>
          <w:b/>
          <w:i/>
          <w:sz w:val="20"/>
          <w:szCs w:val="20"/>
          <w:shd w:val="clear" w:color="auto" w:fill="FFFFFF"/>
          <w:lang w:val="en-GB"/>
        </w:rPr>
        <w:t xml:space="preserve">Risk </w:t>
      </w:r>
      <w:r w:rsidRPr="00C524BB">
        <w:rPr>
          <w:b/>
          <w:i/>
          <w:sz w:val="20"/>
          <w:szCs w:val="20"/>
          <w:shd w:val="clear" w:color="auto" w:fill="FFFFFF"/>
          <w:lang w:val="en-GB"/>
        </w:rPr>
        <w:t>analysis:</w:t>
      </w:r>
      <w:r w:rsidR="00472A46" w:rsidRPr="00BD55E3">
        <w:rPr>
          <w:sz w:val="20"/>
          <w:szCs w:val="20"/>
          <w:shd w:val="clear" w:color="auto" w:fill="FFFFFF"/>
          <w:lang w:val="en-GB"/>
        </w:rPr>
        <w:t xml:space="preserve"> </w:t>
      </w:r>
      <w:r w:rsidRPr="00BD55E3">
        <w:rPr>
          <w:sz w:val="20"/>
          <w:szCs w:val="20"/>
          <w:shd w:val="clear" w:color="auto" w:fill="FFFFFF"/>
          <w:lang w:val="en-GB"/>
        </w:rPr>
        <w:t>The goal is to identify potential safe</w:t>
      </w:r>
      <w:r w:rsidR="007F67FA">
        <w:rPr>
          <w:sz w:val="20"/>
          <w:szCs w:val="20"/>
          <w:shd w:val="clear" w:color="auto" w:fill="FFFFFF"/>
          <w:lang w:val="en-GB"/>
        </w:rPr>
        <w:t>ty hazards. For chemical hazard</w:t>
      </w:r>
      <w:r w:rsidRPr="00BD55E3">
        <w:rPr>
          <w:sz w:val="20"/>
          <w:szCs w:val="20"/>
          <w:shd w:val="clear" w:color="auto" w:fill="FFFFFF"/>
          <w:lang w:val="en-GB"/>
        </w:rPr>
        <w:t xml:space="preserve">, be specific (e.g., flammability, corrosiveness, reactivity/explosion, acute toxicity or carcinogenicity). List hazard phrases (CLP/1272/2008/EC) and occupational limit values. </w:t>
      </w:r>
      <w:r w:rsidR="00C61047">
        <w:rPr>
          <w:sz w:val="20"/>
          <w:szCs w:val="20"/>
          <w:shd w:val="clear" w:color="auto" w:fill="FFFFFF"/>
          <w:lang w:val="en-GB"/>
        </w:rPr>
        <w:t xml:space="preserve"> </w:t>
      </w:r>
      <w:r w:rsidRPr="00BD55E3">
        <w:rPr>
          <w:sz w:val="20"/>
          <w:szCs w:val="20"/>
          <w:shd w:val="clear" w:color="auto" w:fill="FFFFFF"/>
          <w:lang w:val="en-GB"/>
        </w:rPr>
        <w:t>For biological substances, indicate the risk group</w:t>
      </w:r>
      <w:r w:rsidR="00C61047">
        <w:rPr>
          <w:sz w:val="20"/>
          <w:szCs w:val="20"/>
          <w:shd w:val="clear" w:color="auto" w:fill="FFFFFF"/>
          <w:lang w:val="en-GB"/>
        </w:rPr>
        <w:t>, d</w:t>
      </w:r>
      <w:r w:rsidRPr="00BD55E3">
        <w:rPr>
          <w:sz w:val="20"/>
          <w:szCs w:val="20"/>
          <w:shd w:val="clear" w:color="auto" w:fill="FFFFFF"/>
          <w:lang w:val="en-GB"/>
        </w:rPr>
        <w:t>escribe the potential pathogenicity, or any sensiti</w:t>
      </w:r>
      <w:r w:rsidR="00C61047">
        <w:rPr>
          <w:sz w:val="20"/>
          <w:szCs w:val="20"/>
          <w:shd w:val="clear" w:color="auto" w:fill="FFFFFF"/>
          <w:lang w:val="en-GB"/>
        </w:rPr>
        <w:t>s</w:t>
      </w:r>
      <w:r w:rsidR="007F67FA">
        <w:rPr>
          <w:sz w:val="20"/>
          <w:szCs w:val="20"/>
          <w:shd w:val="clear" w:color="auto" w:fill="FFFFFF"/>
          <w:lang w:val="en-GB"/>
        </w:rPr>
        <w:t>ing or toxic effect</w:t>
      </w:r>
      <w:r w:rsidRPr="00BD55E3">
        <w:rPr>
          <w:sz w:val="20"/>
          <w:szCs w:val="20"/>
          <w:shd w:val="clear" w:color="auto" w:fill="FFFFFF"/>
          <w:lang w:val="en-GB"/>
        </w:rPr>
        <w:t xml:space="preserve"> on human health, gene transfer, environmental impact and possible contamination.</w:t>
      </w:r>
    </w:p>
    <w:p w14:paraId="13D46C2C" w14:textId="77777777" w:rsidR="00D650BE" w:rsidRPr="00BD55E3" w:rsidRDefault="00D650BE" w:rsidP="00D650BE">
      <w:pPr>
        <w:spacing w:after="120"/>
        <w:jc w:val="both"/>
        <w:rPr>
          <w:iCs/>
          <w:sz w:val="20"/>
          <w:szCs w:val="20"/>
          <w:lang w:val="en-GB"/>
        </w:rPr>
      </w:pPr>
      <w:r w:rsidRPr="00BD55E3">
        <w:rPr>
          <w:b/>
          <w:i/>
          <w:iCs/>
          <w:sz w:val="20"/>
          <w:szCs w:val="20"/>
          <w:lang w:val="en-GB"/>
        </w:rPr>
        <w:t>Safety equipment</w:t>
      </w:r>
      <w:r w:rsidR="00AC2CBF" w:rsidRPr="00BD55E3">
        <w:rPr>
          <w:b/>
          <w:i/>
          <w:iCs/>
          <w:sz w:val="20"/>
          <w:szCs w:val="20"/>
          <w:lang w:val="en-GB"/>
        </w:rPr>
        <w:t>:</w:t>
      </w:r>
      <w:r w:rsidR="005A209C" w:rsidRPr="00BD55E3">
        <w:rPr>
          <w:i/>
          <w:iCs/>
          <w:sz w:val="20"/>
          <w:szCs w:val="20"/>
          <w:lang w:val="en-GB"/>
        </w:rPr>
        <w:t xml:space="preserve"> </w:t>
      </w:r>
      <w:r w:rsidRPr="00BD55E3">
        <w:rPr>
          <w:iCs/>
          <w:sz w:val="20"/>
          <w:szCs w:val="20"/>
          <w:lang w:val="en-GB"/>
        </w:rPr>
        <w:t xml:space="preserve">Specify any equipment required for safe research or experiments. </w:t>
      </w:r>
      <w:r w:rsidR="00C61047">
        <w:rPr>
          <w:iCs/>
          <w:sz w:val="20"/>
          <w:szCs w:val="20"/>
          <w:lang w:val="en-GB"/>
        </w:rPr>
        <w:t xml:space="preserve"> </w:t>
      </w:r>
      <w:r w:rsidR="00BE4E9F">
        <w:rPr>
          <w:iCs/>
          <w:sz w:val="20"/>
          <w:szCs w:val="20"/>
          <w:lang w:val="en-GB"/>
        </w:rPr>
        <w:t>The Safety Group or laboratory support staff upon approval will provide some safety equipment (gloves, disinfectants, spill kits)</w:t>
      </w:r>
      <w:r w:rsidRPr="00BD55E3">
        <w:rPr>
          <w:iCs/>
          <w:sz w:val="20"/>
          <w:szCs w:val="20"/>
          <w:lang w:val="en-GB"/>
        </w:rPr>
        <w:t xml:space="preserve">. </w:t>
      </w:r>
      <w:r w:rsidR="00BE4E9F">
        <w:rPr>
          <w:iCs/>
          <w:sz w:val="20"/>
          <w:szCs w:val="20"/>
          <w:lang w:val="en-GB"/>
        </w:rPr>
        <w:t xml:space="preserve"> </w:t>
      </w:r>
      <w:r w:rsidRPr="00BD55E3">
        <w:rPr>
          <w:iCs/>
          <w:sz w:val="20"/>
          <w:szCs w:val="20"/>
          <w:lang w:val="en-GB"/>
        </w:rPr>
        <w:t xml:space="preserve">Indicate what you will bring </w:t>
      </w:r>
      <w:r w:rsidR="00BE4E9F">
        <w:rPr>
          <w:iCs/>
          <w:sz w:val="20"/>
          <w:szCs w:val="20"/>
          <w:lang w:val="en-GB"/>
        </w:rPr>
        <w:t>with you</w:t>
      </w:r>
      <w:r w:rsidRPr="00BD55E3">
        <w:rPr>
          <w:iCs/>
          <w:sz w:val="20"/>
          <w:szCs w:val="20"/>
          <w:lang w:val="en-GB"/>
        </w:rPr>
        <w:t xml:space="preserve"> and what should be provided by the ESRF.</w:t>
      </w:r>
    </w:p>
    <w:p w14:paraId="57467FAB" w14:textId="2F3932CF" w:rsidR="00BD3840" w:rsidRPr="00B01923" w:rsidRDefault="007C1CE3" w:rsidP="00BD55E3">
      <w:pPr>
        <w:jc w:val="both"/>
        <w:rPr>
          <w:iCs/>
          <w:sz w:val="20"/>
          <w:szCs w:val="20"/>
          <w:u w:val="single"/>
          <w:lang w:val="en-GB"/>
        </w:rPr>
      </w:pPr>
      <w:r w:rsidRPr="00BD55E3">
        <w:rPr>
          <w:b/>
          <w:iCs/>
          <w:sz w:val="20"/>
          <w:szCs w:val="20"/>
          <w:u w:val="single"/>
          <w:lang w:val="en-GB"/>
        </w:rPr>
        <w:t>Users accessing the experimental</w:t>
      </w:r>
      <w:r w:rsidR="00FB2692" w:rsidRPr="00BD55E3">
        <w:rPr>
          <w:b/>
          <w:iCs/>
          <w:sz w:val="20"/>
          <w:szCs w:val="20"/>
          <w:u w:val="single"/>
          <w:lang w:val="en-GB"/>
        </w:rPr>
        <w:t xml:space="preserve"> </w:t>
      </w:r>
      <w:r w:rsidRPr="00BD55E3">
        <w:rPr>
          <w:b/>
          <w:iCs/>
          <w:sz w:val="20"/>
          <w:szCs w:val="20"/>
          <w:u w:val="single"/>
          <w:lang w:val="en-GB"/>
        </w:rPr>
        <w:t xml:space="preserve">hutch and laboratories must bring their </w:t>
      </w:r>
      <w:r w:rsidR="00BE4E9F">
        <w:rPr>
          <w:b/>
          <w:iCs/>
          <w:sz w:val="20"/>
          <w:szCs w:val="20"/>
          <w:u w:val="single"/>
          <w:lang w:val="en-GB"/>
        </w:rPr>
        <w:t xml:space="preserve">own </w:t>
      </w:r>
      <w:r w:rsidRPr="00BD55E3">
        <w:rPr>
          <w:b/>
          <w:iCs/>
          <w:sz w:val="20"/>
          <w:szCs w:val="20"/>
          <w:u w:val="single"/>
          <w:lang w:val="en-GB"/>
        </w:rPr>
        <w:t>lab coat</w:t>
      </w:r>
      <w:r w:rsidR="00BE4E9F">
        <w:rPr>
          <w:b/>
          <w:iCs/>
          <w:sz w:val="20"/>
          <w:szCs w:val="20"/>
          <w:u w:val="single"/>
          <w:lang w:val="en-GB"/>
        </w:rPr>
        <w:t>s</w:t>
      </w:r>
      <w:r w:rsidRPr="00BD55E3">
        <w:rPr>
          <w:b/>
          <w:iCs/>
          <w:sz w:val="20"/>
          <w:szCs w:val="20"/>
          <w:u w:val="single"/>
          <w:lang w:val="en-GB"/>
        </w:rPr>
        <w:t>, safety glasses and closed shoes.</w:t>
      </w:r>
    </w:p>
    <w:p w14:paraId="00A601E6" w14:textId="60DAB2B5" w:rsidR="00C95E32" w:rsidRPr="005B0FB3" w:rsidRDefault="00BE7062" w:rsidP="00BD55E3">
      <w:pPr>
        <w:pStyle w:val="Heading3"/>
      </w:pPr>
      <w:r w:rsidRPr="005B0FB3">
        <w:t>2.1</w:t>
      </w:r>
      <w:r w:rsidRPr="005B0FB3">
        <w:tab/>
      </w:r>
      <w:r w:rsidR="003E7F55" w:rsidRPr="005B0FB3">
        <w:t>Identification of hazard</w:t>
      </w:r>
      <w:r w:rsidR="00FB2692" w:rsidRPr="005B0FB3">
        <w:t>s associated with equipment used at the ESRF</w:t>
      </w:r>
      <w:r w:rsidR="00BE29A1" w:rsidRPr="005B0FB3">
        <w:t xml:space="preserve"> and accompanying preventive measures</w:t>
      </w:r>
    </w:p>
    <w:p w14:paraId="2DCA9123" w14:textId="0FF442C4" w:rsidR="00294B91" w:rsidRPr="00BD55E3" w:rsidRDefault="00FB2692" w:rsidP="00D51D9E">
      <w:pPr>
        <w:rPr>
          <w:rFonts w:eastAsia="Times New Roman"/>
          <w:bCs/>
          <w:iCs/>
          <w:spacing w:val="4"/>
          <w:sz w:val="20"/>
          <w:szCs w:val="20"/>
          <w:lang w:val="en-GB"/>
        </w:rPr>
      </w:pPr>
      <w:r w:rsidRPr="00BD55E3">
        <w:rPr>
          <w:rStyle w:val="Emphasis"/>
          <w:i w:val="0"/>
          <w:sz w:val="20"/>
          <w:szCs w:val="20"/>
          <w:lang w:val="en-GB"/>
        </w:rPr>
        <w:t>Your equipment must comply with standards</w:t>
      </w:r>
      <w:r w:rsidR="00294B91" w:rsidRPr="00BD55E3">
        <w:rPr>
          <w:rFonts w:eastAsia="Times New Roman"/>
          <w:bCs/>
          <w:iCs/>
          <w:spacing w:val="4"/>
          <w:sz w:val="20"/>
          <w:szCs w:val="20"/>
          <w:lang w:val="en-GB"/>
        </w:rPr>
        <w:t xml:space="preserve"> </w:t>
      </w:r>
      <w:r w:rsidRPr="00C524BB">
        <w:rPr>
          <w:rFonts w:eastAsia="Times New Roman"/>
          <w:bCs/>
          <w:iCs/>
          <w:spacing w:val="4"/>
          <w:sz w:val="20"/>
          <w:szCs w:val="20"/>
          <w:lang w:val="en-GB"/>
        </w:rPr>
        <w:t xml:space="preserve">and be in </w:t>
      </w:r>
      <w:r w:rsidR="00BE4E9F" w:rsidRPr="00C524BB">
        <w:rPr>
          <w:rFonts w:eastAsia="Times New Roman"/>
          <w:bCs/>
          <w:iCs/>
          <w:spacing w:val="4"/>
          <w:sz w:val="20"/>
          <w:szCs w:val="20"/>
          <w:lang w:val="en-GB"/>
        </w:rPr>
        <w:t>correct</w:t>
      </w:r>
      <w:r w:rsidRPr="00C524BB">
        <w:rPr>
          <w:rFonts w:eastAsia="Times New Roman"/>
          <w:bCs/>
          <w:iCs/>
          <w:spacing w:val="4"/>
          <w:sz w:val="20"/>
          <w:szCs w:val="20"/>
          <w:lang w:val="en-GB"/>
        </w:rPr>
        <w:t xml:space="preserve"> operating condition</w:t>
      </w:r>
      <w:r w:rsidRPr="00BD55E3">
        <w:rPr>
          <w:rFonts w:eastAsia="Times New Roman"/>
          <w:bCs/>
          <w:iCs/>
          <w:spacing w:val="4"/>
          <w:sz w:val="20"/>
          <w:szCs w:val="20"/>
          <w:lang w:val="en-GB"/>
        </w:rPr>
        <w:t>.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626"/>
        <w:gridCol w:w="2083"/>
        <w:gridCol w:w="10489"/>
      </w:tblGrid>
      <w:tr w:rsidR="006F3550" w:rsidRPr="00011DDC" w14:paraId="699F022B" w14:textId="77777777" w:rsidTr="00AA3FD2">
        <w:trPr>
          <w:trHeight w:val="567"/>
          <w:tblHeader/>
        </w:trPr>
        <w:tc>
          <w:tcPr>
            <w:tcW w:w="2106" w:type="dxa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F2EBA17" w14:textId="373EB8CA" w:rsidR="00151B56" w:rsidRPr="00BD55E3" w:rsidRDefault="00BC4E4A">
            <w:pPr>
              <w:spacing w:after="0"/>
              <w:ind w:left="-108" w:right="-108"/>
              <w:jc w:val="center"/>
              <w:rPr>
                <w:b/>
                <w:bCs/>
                <w:color w:val="0033CC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Equipment</w:t>
            </w:r>
            <w:r w:rsidR="00151B56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 xml:space="preserve"> </w:t>
            </w:r>
            <w:r w:rsidR="00001B15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u</w:t>
            </w:r>
            <w:r w:rsidR="00001B15"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sed</w:t>
            </w:r>
          </w:p>
          <w:p w14:paraId="4EA5DE0B" w14:textId="47A49831" w:rsidR="00A111D2" w:rsidRPr="00BD55E3" w:rsidRDefault="00A111D2">
            <w:pPr>
              <w:spacing w:after="0"/>
              <w:ind w:left="-108" w:right="-108"/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 w:rsidRPr="00BD55E3">
              <w:rPr>
                <w:bCs/>
                <w:i/>
                <w:sz w:val="20"/>
                <w:szCs w:val="20"/>
                <w:lang w:val="en-GB"/>
              </w:rPr>
              <w:t>(</w:t>
            </w:r>
            <w:r w:rsidR="00001B15" w:rsidRPr="00BD55E3">
              <w:rPr>
                <w:bCs/>
                <w:i/>
                <w:sz w:val="20"/>
                <w:szCs w:val="20"/>
                <w:lang w:val="en-GB"/>
              </w:rPr>
              <w:t>Yes</w:t>
            </w:r>
            <w:r w:rsidRPr="00BD55E3">
              <w:rPr>
                <w:bCs/>
                <w:i/>
                <w:sz w:val="20"/>
                <w:szCs w:val="20"/>
                <w:lang w:val="en-GB"/>
              </w:rPr>
              <w:t xml:space="preserve"> o</w:t>
            </w:r>
            <w:r w:rsidR="00001B15" w:rsidRPr="00BD55E3">
              <w:rPr>
                <w:bCs/>
                <w:i/>
                <w:sz w:val="20"/>
                <w:szCs w:val="20"/>
                <w:lang w:val="en-GB"/>
              </w:rPr>
              <w:t xml:space="preserve">r </w:t>
            </w:r>
            <w:r w:rsidRPr="00BD55E3">
              <w:rPr>
                <w:bCs/>
                <w:i/>
                <w:sz w:val="20"/>
                <w:szCs w:val="20"/>
                <w:lang w:val="en-GB"/>
              </w:rPr>
              <w:t>No)</w:t>
            </w:r>
          </w:p>
        </w:tc>
        <w:tc>
          <w:tcPr>
            <w:tcW w:w="2709" w:type="dxa"/>
            <w:gridSpan w:val="2"/>
            <w:tcBorders>
              <w:top w:val="single" w:sz="4" w:space="0" w:color="5B9BD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C443618" w14:textId="6FE8FB5B" w:rsidR="00151B56" w:rsidRPr="00BD55E3" w:rsidRDefault="003E7F55">
            <w:pPr>
              <w:spacing w:after="0" w:line="240" w:lineRule="auto"/>
              <w:jc w:val="center"/>
              <w:rPr>
                <w:b/>
                <w:bCs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10489" w:type="dxa"/>
            <w:tcBorders>
              <w:top w:val="single" w:sz="4" w:space="0" w:color="5B9BD5"/>
              <w:left w:val="single" w:sz="4" w:space="0" w:color="BDD6EE"/>
              <w:bottom w:val="nil"/>
              <w:right w:val="single" w:sz="4" w:space="0" w:color="5B9BD5"/>
            </w:tcBorders>
            <w:shd w:val="clear" w:color="auto" w:fill="E7E6E6"/>
            <w:vAlign w:val="center"/>
          </w:tcPr>
          <w:p w14:paraId="6FDC1859" w14:textId="51362CC1" w:rsidR="00151B56" w:rsidRPr="00BD55E3" w:rsidRDefault="00BC4E4A">
            <w:pPr>
              <w:spacing w:after="0" w:line="240" w:lineRule="auto"/>
              <w:jc w:val="center"/>
              <w:rPr>
                <w:b/>
                <w:bCs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P</w:t>
            </w:r>
            <w:r w:rsidR="00151B56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r</w:t>
            </w: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e</w:t>
            </w:r>
            <w:r w:rsidR="00151B56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ven</w:t>
            </w: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tive measures</w:t>
            </w:r>
            <w:r w:rsidR="00446EDC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 xml:space="preserve">and protective </w:t>
            </w:r>
            <w:r w:rsidR="00EC37D9">
              <w:rPr>
                <w:b/>
                <w:bCs/>
                <w:color w:val="0033CC"/>
                <w:sz w:val="20"/>
                <w:szCs w:val="20"/>
                <w:lang w:val="en-GB"/>
              </w:rPr>
              <w:t>equipm</w:t>
            </w:r>
            <w:r w:rsidR="007567B3"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ent</w:t>
            </w:r>
          </w:p>
        </w:tc>
      </w:tr>
      <w:tr w:rsidR="00BD55E3" w:rsidRPr="00C524BB" w14:paraId="700BAEF0" w14:textId="77777777" w:rsidTr="005B0AF5">
        <w:trPr>
          <w:trHeight w:val="567"/>
        </w:trPr>
        <w:tc>
          <w:tcPr>
            <w:tcW w:w="2106" w:type="dxa"/>
            <w:vMerge w:val="restart"/>
            <w:tcBorders>
              <w:top w:val="nil"/>
              <w:bottom w:val="single" w:sz="4" w:space="0" w:color="BDD6EE" w:themeColor="accent1" w:themeTint="66"/>
            </w:tcBorders>
            <w:shd w:val="clear" w:color="auto" w:fill="DEEAF6"/>
          </w:tcPr>
          <w:p w14:paraId="08961C12" w14:textId="44606D78" w:rsidR="004F55AC" w:rsidRPr="00BD55E3" w:rsidRDefault="00BE4E9F" w:rsidP="005B0AF5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</w:t>
            </w:r>
            <w:r w:rsidR="00BC4E4A" w:rsidRPr="00BD55E3">
              <w:rPr>
                <w:b/>
                <w:bCs/>
                <w:sz w:val="20"/>
                <w:szCs w:val="20"/>
                <w:lang w:val="en-GB"/>
              </w:rPr>
              <w:t xml:space="preserve">as, liquid and </w:t>
            </w:r>
            <w:r w:rsidR="00A531CE" w:rsidRPr="00C524BB">
              <w:rPr>
                <w:b/>
                <w:bCs/>
                <w:sz w:val="20"/>
                <w:szCs w:val="20"/>
                <w:lang w:val="en-GB"/>
              </w:rPr>
              <w:t>vapour</w:t>
            </w:r>
            <w:r w:rsidR="00BC4E4A" w:rsidRPr="00BD55E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BD55E3">
              <w:rPr>
                <w:b/>
                <w:bCs/>
                <w:sz w:val="20"/>
                <w:szCs w:val="20"/>
                <w:lang w:val="en-GB"/>
              </w:rPr>
              <w:t xml:space="preserve">ressure vessels </w:t>
            </w:r>
            <w:r w:rsidR="00BC4E4A" w:rsidRPr="00BD55E3">
              <w:rPr>
                <w:b/>
                <w:bCs/>
                <w:sz w:val="20"/>
                <w:szCs w:val="20"/>
                <w:lang w:val="en-GB"/>
              </w:rPr>
              <w:t xml:space="preserve">(e.g. </w:t>
            </w:r>
            <w:r w:rsidR="004F55AC" w:rsidRPr="00BD55E3">
              <w:rPr>
                <w:b/>
                <w:bCs/>
                <w:sz w:val="20"/>
                <w:szCs w:val="20"/>
                <w:lang w:val="en-GB"/>
              </w:rPr>
              <w:t xml:space="preserve">autoclave, </w:t>
            </w:r>
            <w:r w:rsidR="00B21924" w:rsidRPr="00C524BB">
              <w:rPr>
                <w:b/>
                <w:bCs/>
                <w:sz w:val="20"/>
                <w:szCs w:val="20"/>
                <w:lang w:val="en-GB"/>
              </w:rPr>
              <w:t>high</w:t>
            </w:r>
            <w:r w:rsidR="00BC4E4A" w:rsidRPr="00BD55E3">
              <w:rPr>
                <w:b/>
                <w:bCs/>
                <w:sz w:val="20"/>
                <w:szCs w:val="20"/>
                <w:lang w:val="en-GB"/>
              </w:rPr>
              <w:t xml:space="preserve"> pressure cell, vacuum chamber</w:t>
            </w:r>
            <w:r w:rsidR="004F55AC" w:rsidRPr="00BD55E3">
              <w:rPr>
                <w:b/>
                <w:bCs/>
                <w:sz w:val="20"/>
                <w:szCs w:val="20"/>
                <w:lang w:val="en-GB"/>
              </w:rPr>
              <w:t>, c</w:t>
            </w:r>
            <w:r w:rsidR="00BC4E4A" w:rsidRPr="00BD55E3">
              <w:rPr>
                <w:b/>
                <w:bCs/>
                <w:sz w:val="20"/>
                <w:szCs w:val="20"/>
                <w:lang w:val="en-GB"/>
              </w:rPr>
              <w:t>ompresso</w:t>
            </w:r>
            <w:r w:rsidR="007531D0">
              <w:rPr>
                <w:b/>
                <w:bCs/>
                <w:sz w:val="20"/>
                <w:szCs w:val="20"/>
                <w:lang w:val="en-GB"/>
              </w:rPr>
              <w:t>r…)</w:t>
            </w:r>
            <w:r w:rsidR="004F55AC" w:rsidRPr="00BD55E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0DB3B07A">
                <v:shape id="_x0000_i1104" type="#_x0000_t75" style="width:11.25pt;height:12.75pt" o:ole="">
                  <v:imagedata r:id="rId27" o:title=""/>
                </v:shape>
                <w:control r:id="rId28" w:name="OptionButton5" w:shapeid="_x0000_i1104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4185FF5A">
                <v:shape id="_x0000_i1106" type="#_x0000_t75" style="width:11.25pt;height:12.75pt" o:ole="">
                  <v:imagedata r:id="rId29" o:title=""/>
                </v:shape>
                <w:control r:id="rId30" w:name="OptionButton51" w:shapeid="_x0000_i110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626" w:type="dxa"/>
            <w:tcBorders>
              <w:top w:val="nil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01BF9504" w14:textId="276E3739" w:rsidR="004F55AC" w:rsidRPr="00BD55E3" w:rsidRDefault="004F55AC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2DC46FF4" w14:textId="77777777" w:rsidR="004F55AC" w:rsidRPr="00BD55E3" w:rsidRDefault="004F55AC" w:rsidP="00133E6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Projection </w:t>
            </w:r>
            <w:r w:rsidR="00B21924" w:rsidRPr="00BD55E3">
              <w:rPr>
                <w:sz w:val="20"/>
                <w:szCs w:val="20"/>
                <w:lang w:val="en-GB"/>
              </w:rPr>
              <w:t>of fragments or liquid</w:t>
            </w:r>
          </w:p>
        </w:tc>
        <w:tc>
          <w:tcPr>
            <w:tcW w:w="10489" w:type="dxa"/>
            <w:vMerge w:val="restart"/>
            <w:tcBorders>
              <w:top w:val="single" w:sz="4" w:space="0" w:color="DEEAF6"/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3A01BF10" w14:textId="0B1F235A" w:rsidR="004F55AC" w:rsidRPr="00BD55E3" w:rsidRDefault="004F55AC" w:rsidP="0024234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0031AAAD" w14:textId="77777777" w:rsidTr="00AA3FD2">
        <w:trPr>
          <w:trHeight w:hRule="exact" w:val="567"/>
        </w:trPr>
        <w:tc>
          <w:tcPr>
            <w:tcW w:w="2106" w:type="dxa"/>
            <w:vMerge/>
            <w:tcBorders>
              <w:bottom w:val="single" w:sz="4" w:space="0" w:color="BDD6EE" w:themeColor="accent1" w:themeTint="66"/>
            </w:tcBorders>
            <w:shd w:val="clear" w:color="auto" w:fill="DEEAF6"/>
          </w:tcPr>
          <w:p w14:paraId="0B431D22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28C16337" w14:textId="3947192F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1E0801DC" w14:textId="2C5690C7" w:rsidR="004F55AC" w:rsidRPr="00BD55E3" w:rsidRDefault="00A531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Gas/vapour leak </w:t>
            </w:r>
          </w:p>
        </w:tc>
        <w:tc>
          <w:tcPr>
            <w:tcW w:w="10489" w:type="dxa"/>
            <w:vMerge/>
            <w:tcBorders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343C1656" w14:textId="77777777" w:rsidR="004F55AC" w:rsidRPr="00BD55E3" w:rsidRDefault="004F55A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4599E0C1" w14:textId="77777777" w:rsidTr="00AA3FD2">
        <w:trPr>
          <w:trHeight w:hRule="exact" w:val="567"/>
        </w:trPr>
        <w:tc>
          <w:tcPr>
            <w:tcW w:w="2106" w:type="dxa"/>
            <w:vMerge/>
            <w:tcBorders>
              <w:bottom w:val="single" w:sz="4" w:space="0" w:color="BDD6EE" w:themeColor="accent1" w:themeTint="66"/>
            </w:tcBorders>
            <w:shd w:val="clear" w:color="auto" w:fill="DEEAF6"/>
          </w:tcPr>
          <w:p w14:paraId="0C6D62A0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5B6D5B4F" w14:textId="1CFF9D3A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0D54BCFC" w14:textId="0FFCF325" w:rsidR="004F55AC" w:rsidRPr="00BD55E3" w:rsidRDefault="00A531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Burns</w:t>
            </w:r>
          </w:p>
        </w:tc>
        <w:tc>
          <w:tcPr>
            <w:tcW w:w="10489" w:type="dxa"/>
            <w:vMerge/>
            <w:tcBorders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06E2CB32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1860C4AC" w14:textId="77777777" w:rsidTr="00AA3FD2">
        <w:trPr>
          <w:trHeight w:hRule="exact" w:val="567"/>
        </w:trPr>
        <w:tc>
          <w:tcPr>
            <w:tcW w:w="2106" w:type="dxa"/>
            <w:vMerge/>
            <w:tcBorders>
              <w:bottom w:val="single" w:sz="4" w:space="0" w:color="BDD6EE" w:themeColor="accent1" w:themeTint="66"/>
            </w:tcBorders>
            <w:shd w:val="clear" w:color="auto" w:fill="DEEAF6"/>
          </w:tcPr>
          <w:p w14:paraId="3B5030AB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0E67E0D2" w14:textId="506C4BEF" w:rsidR="004F55AC" w:rsidRPr="00BD55E3" w:rsidRDefault="00694C26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4228A3D1" w14:textId="7608858A" w:rsidR="004F55AC" w:rsidRPr="00BD55E3" w:rsidRDefault="00A531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>Whipping of hoses</w:t>
            </w:r>
          </w:p>
        </w:tc>
        <w:tc>
          <w:tcPr>
            <w:tcW w:w="10489" w:type="dxa"/>
            <w:vMerge/>
            <w:tcBorders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2C21665D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2F0FD4BF" w14:textId="77777777" w:rsidTr="00AA3FD2">
        <w:trPr>
          <w:trHeight w:hRule="exact" w:val="567"/>
        </w:trPr>
        <w:tc>
          <w:tcPr>
            <w:tcW w:w="2106" w:type="dxa"/>
            <w:vMerge/>
            <w:tcBorders>
              <w:bottom w:val="single" w:sz="4" w:space="0" w:color="BDD6EE" w:themeColor="accent1" w:themeTint="66"/>
            </w:tcBorders>
            <w:shd w:val="clear" w:color="auto" w:fill="DEEAF6"/>
          </w:tcPr>
          <w:p w14:paraId="5365A784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7DD85328" w14:textId="0872FCC0" w:rsidR="004F55AC" w:rsidRPr="00BD55E3" w:rsidRDefault="00712FF1" w:rsidP="00BD55E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color w:val="000000"/>
                <w:sz w:val="20"/>
                <w:szCs w:val="20"/>
                <w:lang w:val="en-GB"/>
              </w:rPr>
            </w:r>
            <w:r w:rsidR="00A856AB">
              <w:rPr>
                <w:color w:val="000000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6EFB2E6C" w14:textId="77777777" w:rsidR="004F55AC" w:rsidRPr="00BD55E3" w:rsidRDefault="004F55AC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t>Implosion</w:t>
            </w:r>
          </w:p>
        </w:tc>
        <w:tc>
          <w:tcPr>
            <w:tcW w:w="10489" w:type="dxa"/>
            <w:vMerge/>
            <w:tcBorders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3530E00B" w14:textId="77777777" w:rsidR="004F55AC" w:rsidRPr="00BD55E3" w:rsidRDefault="004F55AC">
            <w:pPr>
              <w:spacing w:after="0" w:line="240" w:lineRule="auto"/>
              <w:rPr>
                <w:color w:val="0033CC"/>
                <w:sz w:val="20"/>
                <w:szCs w:val="20"/>
                <w:highlight w:val="yellow"/>
                <w:lang w:val="en-GB"/>
              </w:rPr>
            </w:pPr>
          </w:p>
        </w:tc>
      </w:tr>
      <w:tr w:rsidR="00BD55E3" w:rsidRPr="00C524BB" w14:paraId="68409B57" w14:textId="77777777" w:rsidTr="00AA3FD2">
        <w:trPr>
          <w:trHeight w:val="728"/>
        </w:trPr>
        <w:tc>
          <w:tcPr>
            <w:tcW w:w="2106" w:type="dxa"/>
            <w:vMerge/>
            <w:tcBorders>
              <w:bottom w:val="single" w:sz="4" w:space="0" w:color="BDD6EE" w:themeColor="accent1" w:themeTint="66"/>
            </w:tcBorders>
            <w:shd w:val="clear" w:color="auto" w:fill="DEEAF6"/>
          </w:tcPr>
          <w:p w14:paraId="0D61798F" w14:textId="77777777" w:rsidR="00B56765" w:rsidRPr="00BD55E3" w:rsidRDefault="00B56765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459F6CC5" w14:textId="07DB86E4" w:rsidR="00B56765" w:rsidRPr="00BD55E3" w:rsidRDefault="005B0AF5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083" w:type="dxa"/>
            <w:tcBorders>
              <w:top w:val="single" w:sz="4" w:space="0" w:color="DEEAF6"/>
              <w:left w:val="single" w:sz="4" w:space="0" w:color="DEEAF6"/>
              <w:bottom w:val="single" w:sz="4" w:space="0" w:color="BDD6EE" w:themeColor="accent1" w:themeTint="6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35C4A7F8" w14:textId="2F9F853C" w:rsidR="00B56765" w:rsidRPr="00BD55E3" w:rsidRDefault="00A531C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10489" w:type="dxa"/>
            <w:vMerge/>
            <w:tcBorders>
              <w:left w:val="single" w:sz="4" w:space="0" w:color="BDD6EE"/>
              <w:bottom w:val="single" w:sz="4" w:space="0" w:color="BDD6EE" w:themeColor="accent1" w:themeTint="66"/>
            </w:tcBorders>
            <w:shd w:val="clear" w:color="auto" w:fill="DEEAF6"/>
          </w:tcPr>
          <w:p w14:paraId="546CAD49" w14:textId="77777777" w:rsidR="00B56765" w:rsidRPr="00BD55E3" w:rsidRDefault="00B56765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3EBFB1E1" w14:textId="77777777" w:rsidR="007128E1" w:rsidRPr="003E2888" w:rsidRDefault="007128E1" w:rsidP="003E2888">
      <w:pPr>
        <w:spacing w:after="0" w:line="240" w:lineRule="auto"/>
        <w:rPr>
          <w:lang w:val="en-GB"/>
        </w:rPr>
      </w:pPr>
      <w:r w:rsidRPr="003E2888">
        <w:rPr>
          <w:lang w:val="en-GB"/>
        </w:rPr>
        <w:br w:type="page"/>
      </w:r>
    </w:p>
    <w:tbl>
      <w:tblPr>
        <w:tblpPr w:leftFromText="180" w:rightFromText="180" w:vertAnchor="text" w:tblpX="-459" w:tblpY="1"/>
        <w:tblOverlap w:val="never"/>
        <w:tblW w:w="1545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2847"/>
        <w:gridCol w:w="9915"/>
      </w:tblGrid>
      <w:tr w:rsidR="00BD55E3" w:rsidRPr="00011DDC" w14:paraId="3C1EE874" w14:textId="77777777" w:rsidTr="00114F5C">
        <w:trPr>
          <w:trHeight w:val="510"/>
        </w:trPr>
        <w:tc>
          <w:tcPr>
            <w:tcW w:w="2263" w:type="dxa"/>
            <w:tcBorders>
              <w:bottom w:val="nil"/>
            </w:tcBorders>
            <w:shd w:val="clear" w:color="auto" w:fill="E7E6E6"/>
            <w:vAlign w:val="center"/>
          </w:tcPr>
          <w:p w14:paraId="5B17DCA1" w14:textId="77777777" w:rsidR="00ED567D" w:rsidRPr="00BD55E3" w:rsidRDefault="00BE4E9F" w:rsidP="00BD55E3">
            <w:pPr>
              <w:spacing w:after="0"/>
              <w:ind w:left="-108" w:right="-108"/>
              <w:jc w:val="center"/>
              <w:rPr>
                <w:b/>
                <w:bCs/>
                <w:color w:val="0033CC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Equipment</w:t>
            </w:r>
            <w:r w:rsidR="007567B3"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 xml:space="preserve"> used</w:t>
            </w:r>
          </w:p>
          <w:p w14:paraId="3D77E8CD" w14:textId="77777777" w:rsidR="00ED567D" w:rsidRPr="00BD55E3" w:rsidRDefault="007567B3" w:rsidP="00BD55E3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D55E3">
              <w:rPr>
                <w:bCs/>
                <w:i/>
                <w:sz w:val="20"/>
                <w:szCs w:val="20"/>
                <w:lang w:val="en-GB"/>
              </w:rPr>
              <w:t>(Yes or No</w:t>
            </w:r>
            <w:r w:rsidR="00ED567D" w:rsidRPr="00BD55E3">
              <w:rPr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6" w:type="dxa"/>
            <w:tcBorders>
              <w:top w:val="single" w:sz="4" w:space="0" w:color="9CC2E5"/>
              <w:bottom w:val="nil"/>
              <w:right w:val="nil"/>
            </w:tcBorders>
            <w:shd w:val="clear" w:color="auto" w:fill="E7E6E6"/>
            <w:tcMar>
              <w:top w:w="113" w:type="dxa"/>
            </w:tcMar>
          </w:tcPr>
          <w:p w14:paraId="3C2AD1EC" w14:textId="77777777" w:rsidR="00ED567D" w:rsidRPr="00BD55E3" w:rsidRDefault="00ED567D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47" w:type="dxa"/>
            <w:tcBorders>
              <w:top w:val="single" w:sz="4" w:space="0" w:color="9CC2E5"/>
              <w:left w:val="nil"/>
              <w:bottom w:val="nil"/>
              <w:right w:val="single" w:sz="4" w:space="0" w:color="BDD6EE"/>
            </w:tcBorders>
            <w:shd w:val="clear" w:color="auto" w:fill="E7E6E6"/>
            <w:tcMar>
              <w:top w:w="113" w:type="dxa"/>
            </w:tcMar>
          </w:tcPr>
          <w:p w14:paraId="51C40F38" w14:textId="77777777" w:rsidR="00ED567D" w:rsidRPr="00BD55E3" w:rsidRDefault="003E7F55" w:rsidP="00BD55E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9915" w:type="dxa"/>
            <w:tcBorders>
              <w:left w:val="single" w:sz="4" w:space="0" w:color="BDD6EE"/>
              <w:bottom w:val="nil"/>
            </w:tcBorders>
            <w:shd w:val="clear" w:color="auto" w:fill="E7E6E6"/>
          </w:tcPr>
          <w:p w14:paraId="6988B1EE" w14:textId="77777777" w:rsidR="00ED567D" w:rsidRPr="00BD55E3" w:rsidRDefault="007567B3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Preventive measures and protective equipment</w:t>
            </w:r>
          </w:p>
        </w:tc>
      </w:tr>
      <w:tr w:rsidR="00BD55E3" w:rsidRPr="00C524BB" w14:paraId="3DF0F87E" w14:textId="77777777" w:rsidTr="00114F5C">
        <w:trPr>
          <w:trHeight w:val="510"/>
        </w:trPr>
        <w:tc>
          <w:tcPr>
            <w:tcW w:w="2263" w:type="dxa"/>
            <w:vMerge w:val="restart"/>
            <w:tcBorders>
              <w:top w:val="nil"/>
            </w:tcBorders>
            <w:shd w:val="clear" w:color="auto" w:fill="FFFFFF"/>
          </w:tcPr>
          <w:p w14:paraId="0EFD8B8D" w14:textId="146B3C5A" w:rsidR="00C85E0A" w:rsidRPr="00BD55E3" w:rsidRDefault="007567B3" w:rsidP="0051451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sz w:val="20"/>
                <w:szCs w:val="20"/>
                <w:lang w:val="en-GB"/>
              </w:rPr>
              <w:t>Furnace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791C96A9">
                <v:shape id="_x0000_i1108" type="#_x0000_t75" style="width:11.25pt;height:12.75pt" o:ole="">
                  <v:imagedata r:id="rId31" o:title=""/>
                </v:shape>
                <w:control r:id="rId32" w:name="OptionButton6" w:shapeid="_x0000_i110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58CCDCE9">
                <v:shape id="_x0000_i1110" type="#_x0000_t75" style="width:11.25pt;height:12.75pt" o:ole="">
                  <v:imagedata r:id="rId33" o:title=""/>
                </v:shape>
                <w:control r:id="rId34" w:name="OptionButton61" w:shapeid="_x0000_i1110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2FDF48C3" w14:textId="7D330100" w:rsidR="00C85E0A" w:rsidRPr="00BD55E3" w:rsidRDefault="00C85E0A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23F71E95" w14:textId="77777777" w:rsidR="00C85E0A" w:rsidRPr="00BD55E3" w:rsidRDefault="00184BE5" w:rsidP="00BD55E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Release of toxic </w:t>
            </w:r>
            <w:r w:rsidR="00BE4E9F" w:rsidRPr="00C524BB">
              <w:rPr>
                <w:sz w:val="20"/>
                <w:szCs w:val="20"/>
                <w:lang w:val="en-GB"/>
              </w:rPr>
              <w:t>vapours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15" w:type="dxa"/>
            <w:vMerge w:val="restart"/>
            <w:tcBorders>
              <w:top w:val="nil"/>
              <w:left w:val="single" w:sz="4" w:space="0" w:color="BDD6EE"/>
            </w:tcBorders>
            <w:shd w:val="clear" w:color="auto" w:fill="FFFFFF"/>
          </w:tcPr>
          <w:p w14:paraId="5A5D0761" w14:textId="77777777" w:rsidR="00C85E0A" w:rsidRPr="00BD55E3" w:rsidRDefault="00EB40D3" w:rsidP="007128E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595D6184" w14:textId="77777777" w:rsidTr="00114F5C">
        <w:trPr>
          <w:trHeight w:val="510"/>
        </w:trPr>
        <w:tc>
          <w:tcPr>
            <w:tcW w:w="2263" w:type="dxa"/>
            <w:vMerge/>
            <w:shd w:val="clear" w:color="auto" w:fill="FFFFFF"/>
            <w:vAlign w:val="center"/>
          </w:tcPr>
          <w:p w14:paraId="6079D4F6" w14:textId="77777777" w:rsidR="00184BE5" w:rsidRPr="00BD55E3" w:rsidRDefault="00184BE5" w:rsidP="007128E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3CEBBD61" w14:textId="2736F5C9" w:rsidR="00184BE5" w:rsidRPr="00BD55E3" w:rsidRDefault="005B0AF5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3ACD0E2D" w14:textId="77777777" w:rsidR="00184BE5" w:rsidRPr="00BD55E3" w:rsidRDefault="00184BE5" w:rsidP="007128E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Thermal burns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FFFFFF"/>
          </w:tcPr>
          <w:p w14:paraId="67A5A950" w14:textId="77777777" w:rsidR="00184BE5" w:rsidRPr="00BD55E3" w:rsidRDefault="00184BE5" w:rsidP="007128E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5579AAC8" w14:textId="77777777" w:rsidTr="00114F5C">
        <w:trPr>
          <w:trHeight w:val="510"/>
        </w:trPr>
        <w:tc>
          <w:tcPr>
            <w:tcW w:w="2263" w:type="dxa"/>
            <w:vMerge/>
            <w:shd w:val="clear" w:color="auto" w:fill="FFFFFF"/>
            <w:vAlign w:val="center"/>
          </w:tcPr>
          <w:p w14:paraId="6E72DDAA" w14:textId="77777777" w:rsidR="00184BE5" w:rsidRPr="00BD55E3" w:rsidRDefault="00184BE5" w:rsidP="007128E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47AEC55C" w14:textId="08F7F41C" w:rsidR="00184BE5" w:rsidRPr="00BD55E3" w:rsidRDefault="00184BE5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16D624FA" w14:textId="77777777" w:rsidR="00184BE5" w:rsidRPr="00BD55E3" w:rsidRDefault="00184BE5" w:rsidP="007128E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Fire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FFFFFF"/>
          </w:tcPr>
          <w:p w14:paraId="30555A65" w14:textId="77777777" w:rsidR="00184BE5" w:rsidRPr="00BD55E3" w:rsidRDefault="00184BE5" w:rsidP="007128E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5FA55796" w14:textId="77777777" w:rsidTr="00114F5C">
        <w:trPr>
          <w:trHeight w:val="510"/>
        </w:trPr>
        <w:tc>
          <w:tcPr>
            <w:tcW w:w="2263" w:type="dxa"/>
            <w:vMerge/>
            <w:shd w:val="clear" w:color="auto" w:fill="FFFFFF"/>
            <w:vAlign w:val="center"/>
          </w:tcPr>
          <w:p w14:paraId="3799AF8C" w14:textId="77777777" w:rsidR="00EB40D3" w:rsidRPr="00BD55E3" w:rsidRDefault="00EB40D3" w:rsidP="007128E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1DF04F20" w14:textId="31B27AB0" w:rsidR="00EB40D3" w:rsidRPr="00BD55E3" w:rsidRDefault="00EB40D3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27183A1F" w14:textId="77777777" w:rsidR="00EB40D3" w:rsidRPr="00BD55E3" w:rsidRDefault="00EB40D3" w:rsidP="007128E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Electrical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FFFFFF"/>
          </w:tcPr>
          <w:p w14:paraId="677A7347" w14:textId="77777777" w:rsidR="00EB40D3" w:rsidRPr="00BD55E3" w:rsidRDefault="00EB40D3" w:rsidP="007128E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1CEF9650" w14:textId="77777777" w:rsidTr="00114F5C">
        <w:trPr>
          <w:trHeight w:val="510"/>
        </w:trPr>
        <w:tc>
          <w:tcPr>
            <w:tcW w:w="2263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651E0BCD" w14:textId="77777777" w:rsidR="00C85E0A" w:rsidRPr="00BD55E3" w:rsidRDefault="00C85E0A" w:rsidP="007128E1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4CB7B068" w14:textId="149F8692" w:rsidR="00C85E0A" w:rsidRPr="00BD55E3" w:rsidRDefault="00C85E0A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3DF76611" w14:textId="77777777" w:rsidR="00C85E0A" w:rsidRPr="00BD55E3" w:rsidRDefault="005F75F0" w:rsidP="007128E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Others</w:t>
            </w:r>
          </w:p>
        </w:tc>
        <w:tc>
          <w:tcPr>
            <w:tcW w:w="9915" w:type="dxa"/>
            <w:vMerge/>
            <w:tcBorders>
              <w:left w:val="single" w:sz="4" w:space="0" w:color="BDD6EE"/>
              <w:bottom w:val="nil"/>
            </w:tcBorders>
            <w:shd w:val="clear" w:color="auto" w:fill="FFFFFF"/>
          </w:tcPr>
          <w:p w14:paraId="57135D4F" w14:textId="77777777" w:rsidR="00C85E0A" w:rsidRPr="00BD55E3" w:rsidRDefault="00C85E0A" w:rsidP="007128E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4F55AC" w:rsidRPr="0051451D" w14:paraId="254DBA38" w14:textId="77777777" w:rsidTr="00114F5C">
        <w:trPr>
          <w:trHeight w:val="510"/>
        </w:trPr>
        <w:tc>
          <w:tcPr>
            <w:tcW w:w="2263" w:type="dxa"/>
            <w:vMerge w:val="restart"/>
            <w:tcBorders>
              <w:top w:val="nil"/>
            </w:tcBorders>
            <w:shd w:val="clear" w:color="auto" w:fill="DEEAF6"/>
          </w:tcPr>
          <w:p w14:paraId="43812DD6" w14:textId="575206BC" w:rsidR="004F55AC" w:rsidRPr="00BD55E3" w:rsidRDefault="004F55AC" w:rsidP="0051451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sz w:val="20"/>
                <w:szCs w:val="20"/>
                <w:lang w:val="en-GB"/>
              </w:rPr>
              <w:t>Cryostat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6C00FEF3">
                <v:shape id="_x0000_i1112" type="#_x0000_t75" style="width:11.25pt;height:12.75pt" o:ole="">
                  <v:imagedata r:id="rId35" o:title=""/>
                </v:shape>
                <w:control r:id="rId36" w:name="OptionButton7" w:shapeid="_x0000_i1112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7D41A1F1">
                <v:shape id="_x0000_i1114" type="#_x0000_t75" style="width:11.25pt;height:12.75pt" o:ole="">
                  <v:imagedata r:id="rId37" o:title=""/>
                </v:shape>
                <w:control r:id="rId38" w:name="OptionButton71" w:shapeid="_x0000_i1114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  <w:r w:rsidR="005B0AF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CD6BD1" w:rsidRPr="00BD55E3">
              <w:rPr>
                <w:b/>
                <w:bCs/>
                <w:sz w:val="20"/>
                <w:szCs w:val="20"/>
                <w:lang w:val="en-GB"/>
              </w:rPr>
              <w:t>and</w:t>
            </w:r>
            <w:r w:rsidRPr="00BD55E3">
              <w:rPr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CD6BD1" w:rsidRPr="00BD55E3">
              <w:rPr>
                <w:b/>
                <w:bCs/>
                <w:sz w:val="20"/>
                <w:szCs w:val="20"/>
                <w:lang w:val="en-GB"/>
              </w:rPr>
              <w:t>or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Pr="00BD55E3">
              <w:rPr>
                <w:b/>
                <w:bCs/>
                <w:sz w:val="20"/>
                <w:szCs w:val="20"/>
                <w:lang w:val="en-GB"/>
              </w:rPr>
              <w:t>Cryomagnet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2E748A5F">
                <v:shape id="_x0000_i1116" type="#_x0000_t75" style="width:11.25pt;height:12.75pt" o:ole="">
                  <v:imagedata r:id="rId39" o:title=""/>
                </v:shape>
                <w:control r:id="rId40" w:name="OptionButton8" w:shapeid="_x0000_i111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47ED1D9A">
                <v:shape id="_x0000_i1118" type="#_x0000_t75" style="width:11.25pt;height:12.75pt" o:ole="">
                  <v:imagedata r:id="rId41" o:title=""/>
                </v:shape>
                <w:control r:id="rId42" w:name="OptionButton81" w:shapeid="_x0000_i111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6" w:type="dxa"/>
            <w:tcBorders>
              <w:top w:val="nil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4DC8422F" w14:textId="6799210D" w:rsidR="004F55AC" w:rsidRPr="00BD55E3" w:rsidRDefault="004F55AC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169FDDF1" w14:textId="38B90E20" w:rsidR="007C5188" w:rsidRPr="00BD55E3" w:rsidRDefault="00CD6BD1" w:rsidP="007C5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Cryogenic burns</w:t>
            </w:r>
          </w:p>
        </w:tc>
        <w:tc>
          <w:tcPr>
            <w:tcW w:w="9915" w:type="dxa"/>
            <w:vMerge w:val="restart"/>
            <w:tcBorders>
              <w:top w:val="nil"/>
              <w:left w:val="single" w:sz="4" w:space="0" w:color="BDD6EE"/>
            </w:tcBorders>
            <w:shd w:val="clear" w:color="auto" w:fill="DEEAF6"/>
          </w:tcPr>
          <w:p w14:paraId="2A0BE49A" w14:textId="4FE0D4B0" w:rsidR="004F55AC" w:rsidRPr="00BD55E3" w:rsidRDefault="00A7277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4F55AC" w:rsidRPr="00011DDC" w14:paraId="2FED928A" w14:textId="77777777" w:rsidTr="00114F5C">
        <w:trPr>
          <w:trHeight w:val="1175"/>
        </w:trPr>
        <w:tc>
          <w:tcPr>
            <w:tcW w:w="2263" w:type="dxa"/>
            <w:vMerge/>
            <w:shd w:val="clear" w:color="auto" w:fill="DEEAF6"/>
          </w:tcPr>
          <w:p w14:paraId="31EDBAC1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082251BD" w14:textId="3BD7E3AF" w:rsidR="004F55AC" w:rsidRPr="00BD55E3" w:rsidRDefault="00370BBC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27A6680C" w14:textId="4A50A21F" w:rsidR="007C5188" w:rsidRPr="00BD55E3" w:rsidRDefault="007C5188" w:rsidP="007C518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Quenching (sudden vaporisation of refrigerated liquid gas with possibility of asphyxiation)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35F26A87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4F55AC" w:rsidRPr="007C5188" w14:paraId="3F8F73A8" w14:textId="77777777" w:rsidTr="00114F5C">
        <w:trPr>
          <w:trHeight w:hRule="exact" w:val="510"/>
        </w:trPr>
        <w:tc>
          <w:tcPr>
            <w:tcW w:w="2263" w:type="dxa"/>
            <w:vMerge/>
            <w:shd w:val="clear" w:color="auto" w:fill="DEEAF6"/>
          </w:tcPr>
          <w:p w14:paraId="481B7546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606EE0A9" w14:textId="5907EE51" w:rsidR="004F55AC" w:rsidRPr="00BD55E3" w:rsidRDefault="00212AF4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18AD9242" w14:textId="293020E2" w:rsidR="004F55AC" w:rsidRPr="00BD55E3" w:rsidRDefault="004F55A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</w:t>
            </w:r>
            <w:r w:rsidR="005F75F0" w:rsidRPr="00BD55E3">
              <w:rPr>
                <w:sz w:val="20"/>
                <w:szCs w:val="20"/>
                <w:lang w:val="en-GB"/>
              </w:rPr>
              <w:t>cal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55D09FCE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4F55AC" w:rsidRPr="00C524BB" w14:paraId="2A695CF5" w14:textId="77777777" w:rsidTr="00114F5C">
        <w:trPr>
          <w:trHeight w:val="510"/>
        </w:trPr>
        <w:tc>
          <w:tcPr>
            <w:tcW w:w="2263" w:type="dxa"/>
            <w:vMerge/>
            <w:shd w:val="clear" w:color="auto" w:fill="DEEAF6"/>
          </w:tcPr>
          <w:p w14:paraId="7D54DB5B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3B701E68" w14:textId="0E88C2FE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574B486F" w14:textId="366A45F5" w:rsidR="004F55AC" w:rsidRPr="00BD55E3" w:rsidRDefault="004F55A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Asphyxi</w:t>
            </w:r>
            <w:r w:rsidR="005F75F0" w:rsidRPr="00BD55E3">
              <w:rPr>
                <w:sz w:val="20"/>
                <w:szCs w:val="20"/>
                <w:lang w:val="en-GB"/>
              </w:rPr>
              <w:t>ation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7E269D31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4F55AC" w:rsidRPr="00011DDC" w14:paraId="74E43959" w14:textId="77777777" w:rsidTr="00114F5C">
        <w:trPr>
          <w:trHeight w:val="510"/>
        </w:trPr>
        <w:tc>
          <w:tcPr>
            <w:tcW w:w="2263" w:type="dxa"/>
            <w:vMerge/>
            <w:shd w:val="clear" w:color="auto" w:fill="DEEAF6"/>
          </w:tcPr>
          <w:p w14:paraId="271FFC18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1116FD70" w14:textId="030B9B74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3A056790" w14:textId="2B0D0AA5" w:rsidR="004F55AC" w:rsidRPr="00BD55E3" w:rsidRDefault="005F75F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Harmful effects on human health 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7C62C9CA" w14:textId="77777777" w:rsidR="004F55AC" w:rsidRPr="00BD55E3" w:rsidRDefault="004F55A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F55AC" w:rsidRPr="00011DDC" w14:paraId="6FC29EDA" w14:textId="77777777" w:rsidTr="00114F5C">
        <w:trPr>
          <w:trHeight w:val="510"/>
        </w:trPr>
        <w:tc>
          <w:tcPr>
            <w:tcW w:w="2263" w:type="dxa"/>
            <w:vMerge/>
            <w:shd w:val="clear" w:color="auto" w:fill="DEEAF6"/>
          </w:tcPr>
          <w:p w14:paraId="72790BFB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28CD97BE" w14:textId="0AE3260F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72431BBA" w14:textId="2E5E28E6" w:rsidR="004F55AC" w:rsidRPr="00BD55E3" w:rsidRDefault="004C39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Sudden attraction of m</w:t>
            </w:r>
            <w:r w:rsidR="005F75F0" w:rsidRPr="00BD55E3">
              <w:rPr>
                <w:sz w:val="20"/>
                <w:szCs w:val="20"/>
                <w:lang w:val="en-GB"/>
              </w:rPr>
              <w:t>etallic objects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138BA842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4F55AC" w:rsidRPr="00C524BB" w14:paraId="59E14C8C" w14:textId="77777777" w:rsidTr="00114F5C">
        <w:trPr>
          <w:trHeight w:val="680"/>
        </w:trPr>
        <w:tc>
          <w:tcPr>
            <w:tcW w:w="2263" w:type="dxa"/>
            <w:vMerge/>
            <w:shd w:val="clear" w:color="auto" w:fill="FFFFFF"/>
          </w:tcPr>
          <w:p w14:paraId="1854F7DA" w14:textId="77777777" w:rsidR="004F55AC" w:rsidRPr="00BD55E3" w:rsidRDefault="004F55AC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0EB513FB" w14:textId="5700B17A" w:rsidR="004F55AC" w:rsidRPr="00BD55E3" w:rsidRDefault="004F55AC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47" w:type="dxa"/>
            <w:tcBorders>
              <w:top w:val="single" w:sz="4" w:space="0" w:color="DEEAF6"/>
              <w:left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53CC36FC" w14:textId="6D53B893" w:rsidR="004F55AC" w:rsidRPr="00BD55E3" w:rsidRDefault="005F75F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Others</w:t>
            </w:r>
          </w:p>
        </w:tc>
        <w:tc>
          <w:tcPr>
            <w:tcW w:w="9915" w:type="dxa"/>
            <w:vMerge/>
            <w:tcBorders>
              <w:left w:val="single" w:sz="4" w:space="0" w:color="BDD6EE"/>
            </w:tcBorders>
            <w:shd w:val="clear" w:color="auto" w:fill="DEEAF6"/>
          </w:tcPr>
          <w:p w14:paraId="5C66413B" w14:textId="77777777" w:rsidR="004F55AC" w:rsidRPr="00BD55E3" w:rsidRDefault="004F55A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33428814" w14:textId="77777777" w:rsidR="007128E1" w:rsidRPr="00BD55E3" w:rsidRDefault="007128E1" w:rsidP="00DA4BD6">
      <w:pPr>
        <w:spacing w:after="0"/>
        <w:rPr>
          <w:lang w:val="en-GB"/>
        </w:rPr>
      </w:pPr>
      <w:r w:rsidRPr="00BD55E3">
        <w:rPr>
          <w:lang w:val="en-GB"/>
        </w:rPr>
        <w:br w:type="page"/>
      </w:r>
    </w:p>
    <w:tbl>
      <w:tblPr>
        <w:tblpPr w:leftFromText="180" w:rightFromText="180" w:vertAnchor="text" w:tblpX="-459" w:tblpY="1"/>
        <w:tblOverlap w:val="never"/>
        <w:tblW w:w="1544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3"/>
        <w:gridCol w:w="2718"/>
        <w:gridCol w:w="9787"/>
      </w:tblGrid>
      <w:tr w:rsidR="00BD55E3" w:rsidRPr="00011DDC" w14:paraId="5B2AA9EB" w14:textId="77777777" w:rsidTr="00114F5C">
        <w:trPr>
          <w:trHeight w:val="567"/>
        </w:trPr>
        <w:tc>
          <w:tcPr>
            <w:tcW w:w="2547" w:type="dxa"/>
            <w:tcBorders>
              <w:bottom w:val="nil"/>
            </w:tcBorders>
            <w:shd w:val="clear" w:color="auto" w:fill="E7E6E6"/>
            <w:vAlign w:val="center"/>
          </w:tcPr>
          <w:p w14:paraId="1A6B2C5A" w14:textId="77777777" w:rsidR="00E74A7E" w:rsidRPr="00C524BB" w:rsidRDefault="004C3947" w:rsidP="00E74A7E">
            <w:pPr>
              <w:spacing w:after="0"/>
              <w:ind w:left="-108" w:right="-108"/>
              <w:jc w:val="center"/>
              <w:rPr>
                <w:b/>
                <w:bCs/>
                <w:color w:val="0033CC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Equipment</w:t>
            </w:r>
            <w:r w:rsidR="00E74A7E"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 xml:space="preserve"> used</w:t>
            </w:r>
          </w:p>
          <w:p w14:paraId="1C913E4E" w14:textId="77777777" w:rsidR="00E74A7E" w:rsidRPr="00BD55E3" w:rsidRDefault="00E74A7E" w:rsidP="004C3947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C524BB">
              <w:rPr>
                <w:bCs/>
                <w:i/>
                <w:sz w:val="20"/>
                <w:szCs w:val="20"/>
                <w:lang w:val="en-GB"/>
              </w:rPr>
              <w:t>(Yes or No)</w:t>
            </w:r>
          </w:p>
        </w:tc>
        <w:tc>
          <w:tcPr>
            <w:tcW w:w="425" w:type="dxa"/>
            <w:tcBorders>
              <w:top w:val="single" w:sz="4" w:space="0" w:color="BDD6EE" w:themeColor="accent1" w:themeTint="66"/>
              <w:bottom w:val="nil"/>
              <w:right w:val="nil"/>
            </w:tcBorders>
            <w:shd w:val="clear" w:color="auto" w:fill="E7E6E6"/>
            <w:tcMar>
              <w:top w:w="113" w:type="dxa"/>
            </w:tcMar>
          </w:tcPr>
          <w:p w14:paraId="0B10065D" w14:textId="77777777" w:rsidR="00E74A7E" w:rsidRPr="00BD55E3" w:rsidRDefault="00E74A7E" w:rsidP="00E74A7E">
            <w:pPr>
              <w:spacing w:after="0" w:line="240" w:lineRule="auto"/>
              <w:ind w:left="-108"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2750" w:type="dxa"/>
            <w:tcBorders>
              <w:top w:val="single" w:sz="4" w:space="0" w:color="BDD6EE" w:themeColor="accent1" w:themeTint="66"/>
              <w:left w:val="nil"/>
              <w:bottom w:val="nil"/>
              <w:right w:val="single" w:sz="4" w:space="0" w:color="BDD6EE"/>
            </w:tcBorders>
            <w:shd w:val="clear" w:color="auto" w:fill="E7E6E6"/>
            <w:tcMar>
              <w:top w:w="113" w:type="dxa"/>
            </w:tcMar>
          </w:tcPr>
          <w:p w14:paraId="00D0D0F7" w14:textId="77777777" w:rsidR="00E74A7E" w:rsidRPr="00BD55E3" w:rsidDel="00CB7B5B" w:rsidRDefault="003E7F55" w:rsidP="00BD55E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9910" w:type="dxa"/>
            <w:tcBorders>
              <w:top w:val="single" w:sz="4" w:space="0" w:color="BDD6EE" w:themeColor="accent1" w:themeTint="66"/>
              <w:left w:val="single" w:sz="4" w:space="0" w:color="BDD6EE"/>
              <w:bottom w:val="nil"/>
            </w:tcBorders>
            <w:shd w:val="clear" w:color="auto" w:fill="E7E6E6"/>
            <w:tcMar>
              <w:top w:w="113" w:type="dxa"/>
            </w:tcMar>
          </w:tcPr>
          <w:p w14:paraId="65ED4987" w14:textId="77777777" w:rsidR="00E74A7E" w:rsidRPr="00BD55E3" w:rsidDel="00444615" w:rsidRDefault="00E74A7E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Preventive measures and protective equipment</w:t>
            </w:r>
          </w:p>
        </w:tc>
      </w:tr>
      <w:tr w:rsidR="00BD55E3" w:rsidRPr="00C524BB" w14:paraId="47F9C3E8" w14:textId="77777777" w:rsidTr="00114F5C">
        <w:trPr>
          <w:trHeight w:val="567"/>
        </w:trPr>
        <w:tc>
          <w:tcPr>
            <w:tcW w:w="2547" w:type="dxa"/>
            <w:vMerge w:val="restart"/>
            <w:tcBorders>
              <w:top w:val="nil"/>
            </w:tcBorders>
            <w:shd w:val="clear" w:color="auto" w:fill="FFFFFF"/>
          </w:tcPr>
          <w:p w14:paraId="48158A22" w14:textId="3E8B54C2" w:rsidR="009F37E6" w:rsidRPr="00BD55E3" w:rsidRDefault="009F37E6" w:rsidP="0051451D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sz w:val="20"/>
                <w:szCs w:val="20"/>
                <w:lang w:val="en-GB"/>
              </w:rPr>
              <w:t>Ultrasounds</w:t>
            </w:r>
            <w:r w:rsidR="0051451D">
              <w:rPr>
                <w:b/>
                <w:bCs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753CCDF1">
                <v:shape id="_x0000_i1120" type="#_x0000_t75" style="width:11.25pt;height:12.75pt" o:ole="">
                  <v:imagedata r:id="rId43" o:title=""/>
                </v:shape>
                <w:control r:id="rId44" w:name="OptionButton9" w:shapeid="_x0000_i1120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38B58A2A">
                <v:shape id="_x0000_i1122" type="#_x0000_t75" style="width:11.25pt;height:12.75pt" o:ole="">
                  <v:imagedata r:id="rId45" o:title=""/>
                </v:shape>
                <w:control r:id="rId46" w:name="OptionButton91" w:shapeid="_x0000_i1122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7D6121AD" w14:textId="778C4E0B" w:rsidR="009F37E6" w:rsidRPr="00BD55E3" w:rsidRDefault="009F37E6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1255D632" w14:textId="405529C3" w:rsidR="009F37E6" w:rsidRPr="00BD55E3" w:rsidRDefault="009F37E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Hearing effects</w:t>
            </w:r>
          </w:p>
        </w:tc>
        <w:tc>
          <w:tcPr>
            <w:tcW w:w="9910" w:type="dxa"/>
            <w:vMerge w:val="restart"/>
            <w:tcBorders>
              <w:top w:val="nil"/>
              <w:left w:val="single" w:sz="4" w:space="0" w:color="BDD6EE"/>
              <w:bottom w:val="nil"/>
            </w:tcBorders>
            <w:shd w:val="clear" w:color="auto" w:fill="FFFFFF"/>
            <w:tcMar>
              <w:top w:w="113" w:type="dxa"/>
            </w:tcMar>
          </w:tcPr>
          <w:p w14:paraId="62EA0CCB" w14:textId="7B861184" w:rsidR="009F37E6" w:rsidRPr="007531D0" w:rsidRDefault="009F37E6" w:rsidP="007531D0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35ED8E2D" w14:textId="77777777" w:rsidTr="00114F5C">
        <w:trPr>
          <w:trHeight w:val="510"/>
        </w:trPr>
        <w:tc>
          <w:tcPr>
            <w:tcW w:w="2547" w:type="dxa"/>
            <w:vMerge/>
            <w:tcBorders>
              <w:bottom w:val="nil"/>
            </w:tcBorders>
            <w:shd w:val="clear" w:color="auto" w:fill="FFFFFF"/>
          </w:tcPr>
          <w:p w14:paraId="53DD64EF" w14:textId="77777777" w:rsidR="009F37E6" w:rsidRPr="00BD55E3" w:rsidRDefault="009F37E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6F7613DE" w14:textId="6D78381B" w:rsidR="009F37E6" w:rsidRPr="00BD55E3" w:rsidRDefault="009F37E6" w:rsidP="00BD55E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1FE50CD5" w14:textId="77777777" w:rsidR="009F37E6" w:rsidRPr="00BD55E3" w:rsidRDefault="009F37E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10" w:type="dxa"/>
            <w:vMerge/>
            <w:tcBorders>
              <w:left w:val="single" w:sz="4" w:space="0" w:color="BDD6EE"/>
              <w:bottom w:val="nil"/>
            </w:tcBorders>
            <w:shd w:val="clear" w:color="auto" w:fill="FFFFFF"/>
            <w:tcMar>
              <w:top w:w="113" w:type="dxa"/>
            </w:tcMar>
          </w:tcPr>
          <w:p w14:paraId="312A117C" w14:textId="77777777" w:rsidR="009F37E6" w:rsidRPr="00BD55E3" w:rsidRDefault="009F37E6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1DD7A532" w14:textId="77777777" w:rsidTr="00114F5C">
        <w:trPr>
          <w:trHeight w:val="510"/>
        </w:trPr>
        <w:tc>
          <w:tcPr>
            <w:tcW w:w="2547" w:type="dxa"/>
            <w:vMerge w:val="restart"/>
            <w:tcBorders>
              <w:top w:val="nil"/>
            </w:tcBorders>
            <w:shd w:val="clear" w:color="auto" w:fill="DEEAF6"/>
          </w:tcPr>
          <w:p w14:paraId="39F4B33D" w14:textId="499031E6" w:rsidR="009F37E6" w:rsidRPr="00BD55E3" w:rsidRDefault="009F37E6" w:rsidP="0051451D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 xml:space="preserve">Other </w:t>
            </w:r>
            <w:r w:rsidR="004C3947" w:rsidRPr="00C524BB">
              <w:rPr>
                <w:b/>
                <w:sz w:val="20"/>
                <w:szCs w:val="20"/>
                <w:lang w:val="en-GB"/>
              </w:rPr>
              <w:t>equipment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 generating magnetic field and/or electromagnetic waves</w:t>
            </w: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  <w:r w:rsidR="0051451D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>(induction heater,</w:t>
            </w:r>
            <w:r w:rsidR="0051451D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>TIG welding station…)</w:t>
            </w:r>
            <w:r w:rsidR="0051451D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017D0109">
                <v:shape id="_x0000_i1124" type="#_x0000_t75" style="width:11.25pt;height:12.75pt" o:ole="">
                  <v:imagedata r:id="rId47" o:title=""/>
                </v:shape>
                <w:control r:id="rId48" w:name="OptionButton10" w:shapeid="_x0000_i1124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339D664D">
                <v:shape id="_x0000_i1126" type="#_x0000_t75" style="width:11.25pt;height:12.75pt" o:ole="">
                  <v:imagedata r:id="rId49" o:title=""/>
                </v:shape>
                <w:control r:id="rId50" w:name="OptionButton101" w:shapeid="_x0000_i112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7B8D110F" w14:textId="3E0AEAC1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6DD46DD9" w14:textId="77777777" w:rsidR="009F37E6" w:rsidRPr="00BD55E3" w:rsidRDefault="009F37E6" w:rsidP="004C39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</w:t>
            </w:r>
            <w:r w:rsidR="004C3947">
              <w:rPr>
                <w:sz w:val="20"/>
                <w:szCs w:val="20"/>
                <w:lang w:val="en-GB"/>
              </w:rPr>
              <w:t>cal</w:t>
            </w:r>
          </w:p>
        </w:tc>
        <w:tc>
          <w:tcPr>
            <w:tcW w:w="9910" w:type="dxa"/>
            <w:vMerge w:val="restart"/>
            <w:tcBorders>
              <w:top w:val="nil"/>
              <w:lef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09871259" w14:textId="77777777" w:rsidR="009F37E6" w:rsidRPr="00544B77" w:rsidRDefault="009F37E6" w:rsidP="00BB48B7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9F37E6" w:rsidRPr="00011DDC" w14:paraId="5F20DBD3" w14:textId="77777777" w:rsidTr="00114F5C">
        <w:trPr>
          <w:trHeight w:val="510"/>
        </w:trPr>
        <w:tc>
          <w:tcPr>
            <w:tcW w:w="2547" w:type="dxa"/>
            <w:vMerge/>
            <w:shd w:val="clear" w:color="auto" w:fill="DEEAF6"/>
          </w:tcPr>
          <w:p w14:paraId="74E91FDD" w14:textId="77777777" w:rsidR="009F37E6" w:rsidRPr="00BD55E3" w:rsidRDefault="009F37E6" w:rsidP="00A7277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2E786409" w14:textId="23796A24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5BA285C2" w14:textId="77777777" w:rsidR="009F37E6" w:rsidRPr="00BD55E3" w:rsidRDefault="009F37E6" w:rsidP="00A727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>E</w:t>
            </w:r>
            <w:r w:rsidRPr="00BD55E3">
              <w:rPr>
                <w:sz w:val="20"/>
                <w:szCs w:val="20"/>
                <w:lang w:val="en-GB"/>
              </w:rPr>
              <w:t>xposure to non-ionising radiation</w:t>
            </w:r>
          </w:p>
        </w:tc>
        <w:tc>
          <w:tcPr>
            <w:tcW w:w="9910" w:type="dxa"/>
            <w:vMerge/>
            <w:tcBorders>
              <w:lef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04F2512D" w14:textId="77777777" w:rsidR="009F37E6" w:rsidRPr="00BD55E3" w:rsidRDefault="009F37E6" w:rsidP="00A7277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9F37E6" w:rsidRPr="00011DDC" w14:paraId="48DCBE16" w14:textId="77777777" w:rsidTr="00114F5C">
        <w:trPr>
          <w:trHeight w:val="510"/>
        </w:trPr>
        <w:tc>
          <w:tcPr>
            <w:tcW w:w="2547" w:type="dxa"/>
            <w:vMerge/>
            <w:shd w:val="clear" w:color="auto" w:fill="DEEAF6"/>
          </w:tcPr>
          <w:p w14:paraId="0A9E1B80" w14:textId="77777777" w:rsidR="009F37E6" w:rsidRPr="00BD55E3" w:rsidRDefault="009F37E6" w:rsidP="00A7277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6E91BBEA" w14:textId="6F9292EB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67E2E59C" w14:textId="77777777" w:rsidR="009F37E6" w:rsidRPr="00BD55E3" w:rsidRDefault="009F37E6" w:rsidP="00A727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Harmful effects on human health</w:t>
            </w:r>
          </w:p>
        </w:tc>
        <w:tc>
          <w:tcPr>
            <w:tcW w:w="9910" w:type="dxa"/>
            <w:vMerge/>
            <w:tcBorders>
              <w:lef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068F7734" w14:textId="77777777" w:rsidR="009F37E6" w:rsidRPr="00BD55E3" w:rsidRDefault="009F37E6" w:rsidP="00A7277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9F37E6" w:rsidRPr="00011DDC" w14:paraId="16E31023" w14:textId="77777777" w:rsidTr="00114F5C">
        <w:trPr>
          <w:trHeight w:val="510"/>
        </w:trPr>
        <w:tc>
          <w:tcPr>
            <w:tcW w:w="2547" w:type="dxa"/>
            <w:vMerge/>
            <w:shd w:val="clear" w:color="auto" w:fill="DEEAF6"/>
          </w:tcPr>
          <w:p w14:paraId="577534AC" w14:textId="77777777" w:rsidR="009F37E6" w:rsidRPr="00BD55E3" w:rsidRDefault="009F37E6" w:rsidP="00A7277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46728CCA" w14:textId="07437D73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33900736" w14:textId="77777777" w:rsidR="009F37E6" w:rsidRPr="00BD55E3" w:rsidRDefault="004C3947" w:rsidP="00A727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Sudden attraction of m</w:t>
            </w:r>
            <w:r w:rsidRPr="00BD55E3">
              <w:rPr>
                <w:sz w:val="20"/>
                <w:szCs w:val="20"/>
                <w:lang w:val="en-GB"/>
              </w:rPr>
              <w:t>etallic objects</w:t>
            </w:r>
          </w:p>
        </w:tc>
        <w:tc>
          <w:tcPr>
            <w:tcW w:w="9910" w:type="dxa"/>
            <w:vMerge/>
            <w:tcBorders>
              <w:lef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377176B0" w14:textId="77777777" w:rsidR="009F37E6" w:rsidRPr="00BD55E3" w:rsidRDefault="009F37E6" w:rsidP="00A7277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2A9273C8" w14:textId="77777777" w:rsidTr="00114F5C">
        <w:trPr>
          <w:trHeight w:val="510"/>
        </w:trPr>
        <w:tc>
          <w:tcPr>
            <w:tcW w:w="2547" w:type="dxa"/>
            <w:vMerge/>
            <w:tcBorders>
              <w:bottom w:val="nil"/>
            </w:tcBorders>
            <w:shd w:val="clear" w:color="auto" w:fill="DEEAF6"/>
          </w:tcPr>
          <w:p w14:paraId="1FEECC29" w14:textId="77777777" w:rsidR="009F37E6" w:rsidRPr="00BD55E3" w:rsidRDefault="009F37E6" w:rsidP="00A7277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nil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271AF246" w14:textId="3363B946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DEEAF6"/>
              <w:left w:val="single" w:sz="4" w:space="0" w:color="DEEAF6"/>
              <w:bottom w:val="nil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4FCD35CE" w14:textId="77777777" w:rsidR="009F37E6" w:rsidRPr="00BD55E3" w:rsidRDefault="009F37E6" w:rsidP="00A727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10" w:type="dxa"/>
            <w:vMerge/>
            <w:tcBorders>
              <w:left w:val="single" w:sz="4" w:space="0" w:color="BDD6EE"/>
              <w:bottom w:val="nil"/>
            </w:tcBorders>
            <w:shd w:val="clear" w:color="auto" w:fill="DEEAF6"/>
            <w:tcMar>
              <w:top w:w="113" w:type="dxa"/>
            </w:tcMar>
          </w:tcPr>
          <w:p w14:paraId="0E95F987" w14:textId="77777777" w:rsidR="009F37E6" w:rsidRPr="00BD55E3" w:rsidRDefault="009F37E6" w:rsidP="00A7277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9F37E6" w:rsidRPr="00C524BB" w14:paraId="3471F6A1" w14:textId="77777777" w:rsidTr="00114F5C">
        <w:trPr>
          <w:trHeight w:val="510"/>
        </w:trPr>
        <w:tc>
          <w:tcPr>
            <w:tcW w:w="2547" w:type="dxa"/>
            <w:vMerge w:val="restart"/>
            <w:tcBorders>
              <w:top w:val="nil"/>
            </w:tcBorders>
            <w:shd w:val="clear" w:color="auto" w:fill="FFFFFF"/>
          </w:tcPr>
          <w:p w14:paraId="2928A393" w14:textId="7E6BBD4E" w:rsidR="009F37E6" w:rsidRPr="00BD55E3" w:rsidRDefault="009F37E6" w:rsidP="0051451D">
            <w:pPr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Electrochemical cells / battery</w:t>
            </w:r>
            <w:r w:rsidR="0051451D">
              <w:rPr>
                <w:b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0FC1BDF5">
                <v:shape id="_x0000_i1128" type="#_x0000_t75" style="width:11.25pt;height:12.75pt" o:ole="">
                  <v:imagedata r:id="rId51" o:title=""/>
                </v:shape>
                <w:control r:id="rId52" w:name="OptionButton1316" w:shapeid="_x0000_i112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16A11235">
                <v:shape id="_x0000_i1130" type="#_x0000_t75" style="width:11.25pt;height:12.75pt" o:ole="">
                  <v:imagedata r:id="rId53" o:title=""/>
                </v:shape>
                <w:control r:id="rId54" w:name="OptionButton11216" w:shapeid="_x0000_i1130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nil"/>
              <w:left w:val="single" w:sz="4" w:space="0" w:color="DEEAF6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13" w:type="dxa"/>
            </w:tcMar>
          </w:tcPr>
          <w:p w14:paraId="17181133" w14:textId="3B024002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auto"/>
            <w:tcMar>
              <w:top w:w="113" w:type="dxa"/>
            </w:tcMar>
          </w:tcPr>
          <w:p w14:paraId="1158A05B" w14:textId="77777777" w:rsidR="009F37E6" w:rsidRPr="00BD55E3" w:rsidRDefault="009F37E6" w:rsidP="009F37E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Chemical risk </w:t>
            </w:r>
          </w:p>
        </w:tc>
        <w:tc>
          <w:tcPr>
            <w:tcW w:w="9910" w:type="dxa"/>
            <w:vMerge w:val="restart"/>
            <w:tcBorders>
              <w:top w:val="nil"/>
              <w:lef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100C79D6" w14:textId="51853A30" w:rsidR="009F37E6" w:rsidRPr="00BD55E3" w:rsidRDefault="000521AF" w:rsidP="009F37E6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t xml:space="preserve">Please describe all chemicals used in </w:t>
            </w:r>
            <w:r w:rsidR="006C0322">
              <w:rPr>
                <w:color w:val="0000FF"/>
                <w:sz w:val="20"/>
                <w:szCs w:val="20"/>
                <w:lang w:val="en-GB"/>
              </w:rPr>
              <w:t>section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 xml:space="preserve"> 2.2 </w:t>
            </w:r>
          </w:p>
          <w:p w14:paraId="49AAB1C0" w14:textId="77777777" w:rsidR="009F37E6" w:rsidRPr="00BD55E3" w:rsidRDefault="009F37E6" w:rsidP="00BB48B7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1FBBE643" w14:textId="77777777" w:rsidTr="00114F5C">
        <w:trPr>
          <w:trHeight w:val="389"/>
        </w:trPr>
        <w:tc>
          <w:tcPr>
            <w:tcW w:w="2547" w:type="dxa"/>
            <w:vMerge/>
            <w:shd w:val="clear" w:color="auto" w:fill="FFFFFF"/>
          </w:tcPr>
          <w:p w14:paraId="130F5D33" w14:textId="77777777" w:rsidR="009F37E6" w:rsidRPr="00BD55E3" w:rsidRDefault="009F37E6" w:rsidP="009F37E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4F7737C8" w14:textId="5B8AA329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2BA3CDB9" w14:textId="77777777" w:rsidR="009F37E6" w:rsidRPr="00BD55E3" w:rsidRDefault="009F37E6" w:rsidP="009F37E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Electrical</w:t>
            </w:r>
          </w:p>
        </w:tc>
        <w:tc>
          <w:tcPr>
            <w:tcW w:w="9910" w:type="dxa"/>
            <w:vMerge/>
            <w:tcBorders>
              <w:lef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4617F26C" w14:textId="77777777" w:rsidR="009F37E6" w:rsidRPr="00BD55E3" w:rsidRDefault="009F37E6" w:rsidP="009F37E6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72794097" w14:textId="77777777" w:rsidTr="00114F5C">
        <w:trPr>
          <w:trHeight w:val="510"/>
        </w:trPr>
        <w:tc>
          <w:tcPr>
            <w:tcW w:w="2547" w:type="dxa"/>
            <w:vMerge/>
            <w:shd w:val="clear" w:color="auto" w:fill="FFFFFF"/>
          </w:tcPr>
          <w:p w14:paraId="067D67B1" w14:textId="77777777" w:rsidR="009F37E6" w:rsidRPr="00BD55E3" w:rsidRDefault="009F37E6" w:rsidP="009F37E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FFFFFF"/>
            <w:tcMar>
              <w:top w:w="113" w:type="dxa"/>
            </w:tcMar>
          </w:tcPr>
          <w:p w14:paraId="13FFB27E" w14:textId="100DB44D" w:rsidR="009F37E6" w:rsidRPr="00BD55E3" w:rsidRDefault="009F37E6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50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536F404C" w14:textId="77777777" w:rsidR="009F37E6" w:rsidRPr="00BD55E3" w:rsidRDefault="009F37E6" w:rsidP="009F37E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9910" w:type="dxa"/>
            <w:vMerge/>
            <w:tcBorders>
              <w:left w:val="single" w:sz="4" w:space="0" w:color="BDD6EE"/>
            </w:tcBorders>
            <w:shd w:val="clear" w:color="auto" w:fill="FFFFFF"/>
            <w:tcMar>
              <w:top w:w="113" w:type="dxa"/>
            </w:tcMar>
          </w:tcPr>
          <w:p w14:paraId="6E028A1C" w14:textId="77777777" w:rsidR="009F37E6" w:rsidRPr="00BD55E3" w:rsidRDefault="009F37E6" w:rsidP="009F37E6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6568590F" w14:textId="519D8F75" w:rsidR="00A111D2" w:rsidRPr="00BD55E3" w:rsidRDefault="00A111D2" w:rsidP="00A111D2">
      <w:pPr>
        <w:spacing w:after="0" w:line="240" w:lineRule="auto"/>
        <w:rPr>
          <w:lang w:val="en-GB"/>
        </w:rPr>
      </w:pPr>
    </w:p>
    <w:p w14:paraId="391E1698" w14:textId="77777777" w:rsidR="00D375E2" w:rsidRPr="00BD55E3" w:rsidRDefault="00A111D2" w:rsidP="00BD55E3">
      <w:pPr>
        <w:spacing w:after="0"/>
        <w:rPr>
          <w:sz w:val="16"/>
          <w:szCs w:val="16"/>
          <w:lang w:val="en-GB"/>
        </w:rPr>
      </w:pPr>
      <w:r w:rsidRPr="00BD55E3">
        <w:rPr>
          <w:lang w:val="en-GB"/>
        </w:rPr>
        <w:br w:type="page"/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81"/>
        <w:gridCol w:w="425"/>
        <w:gridCol w:w="2381"/>
        <w:gridCol w:w="171"/>
        <w:gridCol w:w="9922"/>
      </w:tblGrid>
      <w:tr w:rsidR="00333F5B" w:rsidRPr="00011DDC" w14:paraId="424F3B3E" w14:textId="77777777" w:rsidTr="00AA3FD2">
        <w:trPr>
          <w:cantSplit/>
          <w:trHeight w:val="567"/>
          <w:tblHeader/>
        </w:trPr>
        <w:tc>
          <w:tcPr>
            <w:tcW w:w="2581" w:type="dxa"/>
            <w:tcBorders>
              <w:top w:val="nil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</w:tcPr>
          <w:p w14:paraId="5255A0EE" w14:textId="77777777" w:rsidR="00333F5B" w:rsidRPr="00BD55E3" w:rsidRDefault="00333F5B" w:rsidP="00333F5B">
            <w:pPr>
              <w:spacing w:after="0" w:line="240" w:lineRule="auto"/>
              <w:ind w:left="360"/>
              <w:rPr>
                <w:b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color w:val="0033CC"/>
                <w:sz w:val="20"/>
                <w:szCs w:val="20"/>
                <w:lang w:val="en-GB"/>
              </w:rPr>
              <w:br w:type="page"/>
            </w:r>
            <w:r w:rsidR="004C3947" w:rsidRPr="00C524BB">
              <w:rPr>
                <w:b/>
                <w:color w:val="0033CC"/>
                <w:sz w:val="20"/>
                <w:szCs w:val="20"/>
                <w:lang w:val="en-GB"/>
              </w:rPr>
              <w:t>Equipment</w:t>
            </w: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 xml:space="preserve"> u</w:t>
            </w:r>
            <w:r w:rsidR="00395E08" w:rsidRPr="00BD55E3">
              <w:rPr>
                <w:b/>
                <w:color w:val="0033CC"/>
                <w:sz w:val="20"/>
                <w:szCs w:val="20"/>
                <w:lang w:val="en-GB"/>
              </w:rPr>
              <w:t>sed</w:t>
            </w:r>
          </w:p>
          <w:p w14:paraId="3A0BB0E3" w14:textId="77777777" w:rsidR="00333F5B" w:rsidRPr="00BD55E3" w:rsidRDefault="00333F5B" w:rsidP="005B0FB3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BD55E3">
              <w:rPr>
                <w:i/>
                <w:sz w:val="20"/>
                <w:szCs w:val="20"/>
                <w:lang w:val="en-GB"/>
              </w:rPr>
              <w:t>(</w:t>
            </w:r>
            <w:r w:rsidR="00395E08" w:rsidRPr="00BD55E3">
              <w:rPr>
                <w:i/>
                <w:sz w:val="20"/>
                <w:szCs w:val="20"/>
                <w:lang w:val="en-GB"/>
              </w:rPr>
              <w:t>Yes or No</w:t>
            </w:r>
            <w:r w:rsidRPr="00BD55E3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E7E6E6"/>
          </w:tcPr>
          <w:p w14:paraId="6D8DD9EA" w14:textId="77777777" w:rsidR="00333F5B" w:rsidRPr="00BD55E3" w:rsidRDefault="003E7F55" w:rsidP="00BD55E3">
            <w:pPr>
              <w:spacing w:after="0" w:line="240" w:lineRule="auto"/>
              <w:ind w:left="360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bCs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10093" w:type="dxa"/>
            <w:gridSpan w:val="2"/>
            <w:tcBorders>
              <w:top w:val="nil"/>
              <w:left w:val="single" w:sz="4" w:space="0" w:color="BDD6EE"/>
              <w:bottom w:val="nil"/>
              <w:right w:val="single" w:sz="4" w:space="0" w:color="9CC2E5"/>
            </w:tcBorders>
            <w:shd w:val="clear" w:color="auto" w:fill="E7E6E6"/>
          </w:tcPr>
          <w:p w14:paraId="75EDE3F6" w14:textId="77777777" w:rsidR="00333F5B" w:rsidRPr="00BD55E3" w:rsidRDefault="00333F5B" w:rsidP="00BD55E3">
            <w:pPr>
              <w:spacing w:after="0" w:line="240" w:lineRule="auto"/>
              <w:ind w:left="360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Preventive measures and protective equipment</w:t>
            </w:r>
          </w:p>
        </w:tc>
      </w:tr>
      <w:tr w:rsidR="00D375E2" w:rsidRPr="00011DDC" w14:paraId="29237948" w14:textId="77777777" w:rsidTr="00AA3FD2">
        <w:trPr>
          <w:cantSplit/>
          <w:trHeight w:val="1276"/>
        </w:trPr>
        <w:tc>
          <w:tcPr>
            <w:tcW w:w="2581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/>
          </w:tcPr>
          <w:p w14:paraId="5186CE55" w14:textId="001B5BAF" w:rsidR="00D375E2" w:rsidRPr="00BD55E3" w:rsidRDefault="00D375E2" w:rsidP="0051451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Laser</w:t>
            </w:r>
            <w:r w:rsidR="0051451D">
              <w:rPr>
                <w:b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00541954">
                <v:shape id="_x0000_i1132" type="#_x0000_t75" style="width:11.25pt;height:12.75pt" o:ole="">
                  <v:imagedata r:id="rId55" o:title=""/>
                </v:shape>
                <w:control r:id="rId56" w:name="OptionButton1317" w:shapeid="_x0000_i1132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355C5135">
                <v:shape id="_x0000_i1134" type="#_x0000_t75" style="width:11.25pt;height:12.75pt" o:ole="">
                  <v:imagedata r:id="rId57" o:title=""/>
                </v:shape>
                <w:control r:id="rId58" w:name="OptionButton11217" w:shapeid="_x0000_i1134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2899" w:type="dxa"/>
            <w:gridSpan w:val="4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3BA677CF" w14:textId="74F098BD" w:rsidR="006C7009" w:rsidRDefault="00332106" w:rsidP="0033210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u w:val="single"/>
                <w:lang w:val="en-GB"/>
              </w:rPr>
              <w:t>For non-ESRF lasers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: Users are </w:t>
            </w:r>
            <w:r w:rsidRPr="00BD55E3">
              <w:rPr>
                <w:b/>
                <w:sz w:val="20"/>
                <w:szCs w:val="20"/>
                <w:u w:val="single"/>
                <w:lang w:val="en-GB"/>
              </w:rPr>
              <w:t>required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 to bring laser safety goggles corresponding to the class and wavelength of the laser</w:t>
            </w:r>
            <w:r w:rsidR="007F67FA">
              <w:rPr>
                <w:b/>
                <w:sz w:val="20"/>
                <w:szCs w:val="20"/>
                <w:lang w:val="en-GB"/>
              </w:rPr>
              <w:t xml:space="preserve"> used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. </w:t>
            </w:r>
            <w:r w:rsidR="004C394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b/>
                <w:sz w:val="20"/>
                <w:szCs w:val="20"/>
                <w:lang w:val="en-GB"/>
              </w:rPr>
              <w:t>They must be in perfect condition a</w:t>
            </w:r>
            <w:r w:rsidR="007F67FA">
              <w:rPr>
                <w:b/>
                <w:sz w:val="20"/>
                <w:szCs w:val="20"/>
                <w:lang w:val="en-GB"/>
              </w:rPr>
              <w:t>nd present in sufficient number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. </w:t>
            </w:r>
            <w:r w:rsidR="004C3947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No loan of </w:t>
            </w:r>
            <w:r w:rsidR="006C7009">
              <w:rPr>
                <w:b/>
                <w:sz w:val="20"/>
                <w:szCs w:val="20"/>
                <w:lang w:val="en-GB"/>
              </w:rPr>
              <w:t>goggles</w:t>
            </w:r>
            <w:r w:rsidR="007531D0">
              <w:rPr>
                <w:b/>
                <w:sz w:val="20"/>
                <w:szCs w:val="20"/>
                <w:lang w:val="en-GB"/>
              </w:rPr>
              <w:t xml:space="preserve"> will be allowed.</w:t>
            </w:r>
          </w:p>
          <w:p w14:paraId="7C4F0D5F" w14:textId="77777777" w:rsidR="00332106" w:rsidRPr="00BD55E3" w:rsidRDefault="004C3947" w:rsidP="0033210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Please include </w:t>
            </w:r>
            <w:r w:rsidR="00332106" w:rsidRPr="00BD55E3">
              <w:rPr>
                <w:b/>
                <w:sz w:val="20"/>
                <w:szCs w:val="20"/>
                <w:lang w:val="en-GB"/>
              </w:rPr>
              <w:t>your alignment procedure.</w:t>
            </w:r>
          </w:p>
          <w:p w14:paraId="7FC0F928" w14:textId="77777777" w:rsidR="00332106" w:rsidRPr="00BD55E3" w:rsidRDefault="0033210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Mandatory signs according to the regulations.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F6368" w:rsidRPr="00011DDC" w14:paraId="6C92F72A" w14:textId="77777777" w:rsidTr="00AA3FD2">
        <w:trPr>
          <w:cantSplit/>
          <w:trHeight w:hRule="exact" w:val="542"/>
        </w:trPr>
        <w:tc>
          <w:tcPr>
            <w:tcW w:w="2581" w:type="dxa"/>
            <w:vMerge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50F07B79" w14:textId="77777777" w:rsidR="00BF6368" w:rsidRPr="00BD55E3" w:rsidRDefault="00BF6368" w:rsidP="00726763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BDD6EE"/>
              <w:left w:val="single" w:sz="4" w:space="0" w:color="BDD6EE"/>
              <w:bottom w:val="single" w:sz="4" w:space="0" w:color="FFFFFF"/>
              <w:right w:val="single" w:sz="4" w:space="0" w:color="BDD6EE"/>
            </w:tcBorders>
            <w:shd w:val="clear" w:color="auto" w:fill="DEEAF6"/>
            <w:vAlign w:val="center"/>
          </w:tcPr>
          <w:p w14:paraId="34BDB344" w14:textId="77777777" w:rsidR="00BF6368" w:rsidRPr="00BD55E3" w:rsidRDefault="00324386" w:rsidP="00324386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Laser class</w:t>
            </w:r>
            <w:r w:rsidR="00BF6368" w:rsidRPr="00BD55E3">
              <w:rPr>
                <w:sz w:val="20"/>
                <w:szCs w:val="20"/>
                <w:lang w:val="en-GB"/>
              </w:rPr>
              <w:t> :</w:t>
            </w:r>
            <w:r w:rsidR="00277065" w:rsidRPr="00BD55E3">
              <w:rPr>
                <w:sz w:val="20"/>
                <w:szCs w:val="20"/>
                <w:lang w:val="en-GB"/>
              </w:rPr>
              <w:t xml:space="preserve"> 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  <w:r w:rsidR="00BF6368" w:rsidRPr="00BD55E3">
              <w:rPr>
                <w:sz w:val="20"/>
                <w:szCs w:val="20"/>
                <w:lang w:val="en-GB"/>
              </w:rPr>
              <w:t xml:space="preserve">, </w:t>
            </w:r>
            <w:r w:rsidR="00C659CE" w:rsidRPr="00C524BB">
              <w:rPr>
                <w:sz w:val="20"/>
                <w:szCs w:val="20"/>
                <w:lang w:val="en-GB"/>
              </w:rPr>
              <w:t>Waveleng</w:t>
            </w:r>
            <w:r w:rsidRPr="00BD55E3">
              <w:rPr>
                <w:sz w:val="20"/>
                <w:szCs w:val="20"/>
                <w:lang w:val="en-GB"/>
              </w:rPr>
              <w:t>th</w:t>
            </w:r>
            <w:r w:rsidR="00BF6368" w:rsidRPr="00BD55E3">
              <w:rPr>
                <w:sz w:val="20"/>
                <w:szCs w:val="20"/>
                <w:lang w:val="en-GB"/>
              </w:rPr>
              <w:t xml:space="preserve"> (nm):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  <w:r w:rsidR="00277065" w:rsidRPr="00BD55E3">
              <w:rPr>
                <w:sz w:val="20"/>
                <w:szCs w:val="20"/>
                <w:lang w:val="en-GB"/>
              </w:rPr>
              <w:t>,</w:t>
            </w:r>
            <w:r w:rsidR="00277065" w:rsidRPr="00BD55E3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Pr="00C524BB">
              <w:rPr>
                <w:sz w:val="20"/>
                <w:szCs w:val="20"/>
                <w:lang w:val="en-GB"/>
              </w:rPr>
              <w:t>Power</w:t>
            </w:r>
            <w:r w:rsidR="00BF6368" w:rsidRPr="00BD55E3">
              <w:rPr>
                <w:sz w:val="20"/>
                <w:szCs w:val="20"/>
                <w:lang w:val="en-GB"/>
              </w:rPr>
              <w:t> </w:t>
            </w:r>
            <w:r w:rsidR="00C659CE" w:rsidRPr="00C524BB">
              <w:rPr>
                <w:sz w:val="20"/>
                <w:szCs w:val="20"/>
                <w:lang w:val="en-GB"/>
              </w:rPr>
              <w:t xml:space="preserve"> (mW)</w:t>
            </w:r>
            <w:r w:rsidR="00BF6368" w:rsidRPr="00BD55E3">
              <w:rPr>
                <w:sz w:val="20"/>
                <w:szCs w:val="20"/>
                <w:lang w:val="en-GB"/>
              </w:rPr>
              <w:t>: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 xml:space="preserve"> 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C93FFA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13DBE808" w14:textId="77777777" w:rsidTr="00AA3FD2">
        <w:trPr>
          <w:cantSplit/>
          <w:trHeight w:val="714"/>
        </w:trPr>
        <w:tc>
          <w:tcPr>
            <w:tcW w:w="258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5D2100B0" w14:textId="77777777" w:rsidR="00277065" w:rsidRPr="00BD55E3" w:rsidRDefault="00277065" w:rsidP="00277065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</w:tcPr>
          <w:p w14:paraId="562458A5" w14:textId="52F0E36B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</w:tcPr>
          <w:p w14:paraId="4B69A3AF" w14:textId="77777777" w:rsidR="00277065" w:rsidRPr="00BD55E3" w:rsidRDefault="0065786D" w:rsidP="00BD5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GB" w:eastAsia="en-GB"/>
              </w:rPr>
            </w:pPr>
            <w:r w:rsidRPr="00BD55E3">
              <w:rPr>
                <w:rFonts w:eastAsia="Times New Roman" w:cs="Courier New"/>
                <w:sz w:val="20"/>
                <w:szCs w:val="20"/>
                <w:lang w:val="en-GB" w:eastAsia="en-GB"/>
              </w:rPr>
              <w:t>Accidental eye and skin exposure</w:t>
            </w:r>
          </w:p>
        </w:tc>
        <w:tc>
          <w:tcPr>
            <w:tcW w:w="9922" w:type="dxa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DEEAF6"/>
            </w:tcBorders>
            <w:shd w:val="clear" w:color="auto" w:fill="DEEAF6"/>
          </w:tcPr>
          <w:p w14:paraId="2EB94013" w14:textId="77777777" w:rsidR="00277065" w:rsidRPr="00BD55E3" w:rsidRDefault="00277065" w:rsidP="00A7277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6CD0AB10" w14:textId="77777777" w:rsidTr="00AA3FD2">
        <w:trPr>
          <w:cantSplit/>
          <w:trHeight w:hRule="exact" w:val="680"/>
        </w:trPr>
        <w:tc>
          <w:tcPr>
            <w:tcW w:w="2581" w:type="dxa"/>
            <w:vMerge/>
            <w:tcBorders>
              <w:left w:val="single" w:sz="4" w:space="0" w:color="BDD6EE"/>
              <w:right w:val="single" w:sz="4" w:space="0" w:color="BDD6EE"/>
            </w:tcBorders>
            <w:vAlign w:val="center"/>
          </w:tcPr>
          <w:p w14:paraId="76612730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</w:tcPr>
          <w:p w14:paraId="082943B1" w14:textId="24C712AC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</w:tcPr>
          <w:p w14:paraId="32169C77" w14:textId="77777777" w:rsidR="00277065" w:rsidRPr="00BD55E3" w:rsidRDefault="00324386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Electrical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287D5FCB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6C84D6BB" w14:textId="77777777" w:rsidTr="00AA3FD2">
        <w:trPr>
          <w:cantSplit/>
          <w:trHeight w:hRule="exact" w:val="567"/>
        </w:trPr>
        <w:tc>
          <w:tcPr>
            <w:tcW w:w="258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vAlign w:val="center"/>
          </w:tcPr>
          <w:p w14:paraId="1C3F671F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</w:tcPr>
          <w:p w14:paraId="4763CFBA" w14:textId="57E437D2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</w:tcPr>
          <w:p w14:paraId="5B24E6A3" w14:textId="77777777" w:rsidR="00277065" w:rsidRPr="00BD55E3" w:rsidRDefault="00324386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Fire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31B0F3C7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2E0705F6" w14:textId="77777777" w:rsidTr="00AA3FD2">
        <w:trPr>
          <w:cantSplit/>
          <w:trHeight w:val="567"/>
        </w:trPr>
        <w:tc>
          <w:tcPr>
            <w:tcW w:w="2581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  <w:vAlign w:val="center"/>
          </w:tcPr>
          <w:p w14:paraId="3F2EC20A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DEEAF6"/>
          </w:tcPr>
          <w:p w14:paraId="7FD6C814" w14:textId="3BC98660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DEEAF6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/>
          </w:tcPr>
          <w:p w14:paraId="6DC6AE49" w14:textId="77777777" w:rsidR="00277065" w:rsidRPr="00BD55E3" w:rsidRDefault="00324386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Others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vAlign w:val="center"/>
          </w:tcPr>
          <w:p w14:paraId="7A190CA5" w14:textId="77777777" w:rsidR="00277065" w:rsidRPr="00BD55E3" w:rsidRDefault="00277065" w:rsidP="00277065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277065" w:rsidRPr="00011DDC" w14:paraId="48BCDE68" w14:textId="77777777" w:rsidTr="00AA3FD2">
        <w:trPr>
          <w:trHeight w:val="680"/>
        </w:trPr>
        <w:tc>
          <w:tcPr>
            <w:tcW w:w="2581" w:type="dxa"/>
            <w:vMerge w:val="restart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FFFFFF"/>
          </w:tcPr>
          <w:p w14:paraId="67F2C869" w14:textId="51C7B3F1" w:rsidR="00277065" w:rsidRPr="00BD55E3" w:rsidRDefault="00277065" w:rsidP="0051451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LED,</w:t>
            </w:r>
            <w:r w:rsidR="00C659CE" w:rsidRPr="00BD55E3">
              <w:rPr>
                <w:b/>
                <w:sz w:val="20"/>
                <w:szCs w:val="20"/>
                <w:lang w:val="en-GB"/>
              </w:rPr>
              <w:t xml:space="preserve"> IR</w:t>
            </w:r>
            <w:r w:rsidRPr="00BD55E3">
              <w:rPr>
                <w:b/>
                <w:sz w:val="20"/>
                <w:szCs w:val="20"/>
                <w:lang w:val="en-GB"/>
              </w:rPr>
              <w:t>, UV, Hg</w:t>
            </w:r>
            <w:r w:rsidR="00C659CE" w:rsidRPr="00BD55E3">
              <w:rPr>
                <w:b/>
                <w:sz w:val="20"/>
                <w:szCs w:val="20"/>
                <w:lang w:val="en-GB"/>
              </w:rPr>
              <w:t xml:space="preserve"> lamps</w:t>
            </w:r>
            <w:r w:rsidR="00C659CE" w:rsidRPr="00C524BB">
              <w:rPr>
                <w:b/>
                <w:sz w:val="20"/>
                <w:szCs w:val="20"/>
                <w:lang w:val="en-GB"/>
              </w:rPr>
              <w:t xml:space="preserve"> or </w:t>
            </w:r>
            <w:r w:rsidR="004C3947" w:rsidRPr="00C524BB">
              <w:rPr>
                <w:b/>
                <w:sz w:val="20"/>
                <w:szCs w:val="20"/>
                <w:lang w:val="en-GB"/>
              </w:rPr>
              <w:t>fibres</w:t>
            </w:r>
            <w:r w:rsidR="0051451D">
              <w:rPr>
                <w:b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446754FE">
                <v:shape id="_x0000_i1136" type="#_x0000_t75" style="width:11.25pt;height:12.75pt" o:ole="">
                  <v:imagedata r:id="rId59" o:title=""/>
                </v:shape>
                <w:control r:id="rId60" w:name="OptionButton1318" w:shapeid="_x0000_i113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4B345FA7">
                <v:shape id="_x0000_i1138" type="#_x0000_t75" style="width:11.25pt;height:12.75pt" o:ole="">
                  <v:imagedata r:id="rId61" o:title=""/>
                </v:shape>
                <w:control r:id="rId62" w:name="OptionButton11218" w:shapeid="_x0000_i113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2899" w:type="dxa"/>
            <w:gridSpan w:val="4"/>
            <w:tcBorders>
              <w:top w:val="single" w:sz="4" w:space="0" w:color="BDD6EE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67FF506A" w14:textId="56DBA8E4" w:rsidR="00277065" w:rsidRPr="00BD55E3" w:rsidRDefault="00C659C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For non-ESRF lamps</w:t>
            </w:r>
            <w:r w:rsidR="00A306CA" w:rsidRPr="00BD55E3">
              <w:rPr>
                <w:b/>
                <w:sz w:val="20"/>
                <w:szCs w:val="20"/>
                <w:lang w:val="en-GB"/>
              </w:rPr>
              <w:t xml:space="preserve"> or </w:t>
            </w:r>
            <w:r w:rsidR="004C3947" w:rsidRPr="00C524BB">
              <w:rPr>
                <w:b/>
                <w:sz w:val="20"/>
                <w:szCs w:val="20"/>
                <w:lang w:val="en-GB"/>
              </w:rPr>
              <w:t>fibres</w:t>
            </w:r>
            <w:r w:rsidR="00A306CA" w:rsidRPr="00BD55E3">
              <w:rPr>
                <w:b/>
                <w:sz w:val="20"/>
                <w:szCs w:val="20"/>
                <w:lang w:val="en-GB"/>
              </w:rPr>
              <w:t xml:space="preserve">: users </w:t>
            </w:r>
            <w:r w:rsidRPr="00BD55E3">
              <w:rPr>
                <w:b/>
                <w:sz w:val="20"/>
                <w:szCs w:val="20"/>
                <w:lang w:val="en-GB"/>
              </w:rPr>
              <w:t xml:space="preserve">are required to bring their </w:t>
            </w:r>
            <w:r w:rsidR="005B0FB3">
              <w:rPr>
                <w:b/>
                <w:sz w:val="20"/>
                <w:szCs w:val="20"/>
                <w:lang w:val="en-GB"/>
              </w:rPr>
              <w:t xml:space="preserve">own </w:t>
            </w:r>
            <w:r w:rsidRPr="00BD55E3">
              <w:rPr>
                <w:b/>
                <w:sz w:val="20"/>
                <w:szCs w:val="20"/>
                <w:lang w:val="en-GB"/>
              </w:rPr>
              <w:t>PP</w:t>
            </w:r>
            <w:r w:rsidR="00A05B01">
              <w:rPr>
                <w:b/>
                <w:sz w:val="20"/>
                <w:szCs w:val="20"/>
                <w:lang w:val="en-GB"/>
              </w:rPr>
              <w:t>E</w:t>
            </w:r>
            <w:r w:rsidRPr="00BD55E3">
              <w:rPr>
                <w:b/>
                <w:sz w:val="20"/>
                <w:szCs w:val="20"/>
                <w:lang w:val="en-GB"/>
              </w:rPr>
              <w:t>, which must comply with the regulations</w:t>
            </w:r>
          </w:p>
        </w:tc>
      </w:tr>
      <w:tr w:rsidR="00BD55E3" w:rsidRPr="00C524BB" w14:paraId="7FF97BD9" w14:textId="77777777" w:rsidTr="00AA3FD2">
        <w:trPr>
          <w:cantSplit/>
          <w:trHeight w:val="567"/>
        </w:trPr>
        <w:tc>
          <w:tcPr>
            <w:tcW w:w="258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FFFFFF"/>
            <w:vAlign w:val="center"/>
          </w:tcPr>
          <w:p w14:paraId="10AD04D7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DEEAF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89F6367" w14:textId="639248F1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</w:tcPr>
          <w:p w14:paraId="75B54234" w14:textId="77777777" w:rsidR="00277065" w:rsidRPr="00BD55E3" w:rsidRDefault="001A0E5D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rFonts w:eastAsia="Times New Roman" w:cs="Courier New"/>
                <w:sz w:val="20"/>
                <w:szCs w:val="20"/>
                <w:lang w:val="en-GB" w:eastAsia="en-GB"/>
              </w:rPr>
              <w:t>Accidental eye and skin exposure</w:t>
            </w:r>
          </w:p>
        </w:tc>
        <w:tc>
          <w:tcPr>
            <w:tcW w:w="9922" w:type="dxa"/>
            <w:vMerge w:val="restart"/>
            <w:tcBorders>
              <w:top w:val="single" w:sz="4" w:space="0" w:color="DEEAF6"/>
              <w:left w:val="single" w:sz="4" w:space="0" w:color="BDD6EE"/>
              <w:right w:val="single" w:sz="4" w:space="0" w:color="BDD6EE"/>
            </w:tcBorders>
            <w:shd w:val="clear" w:color="auto" w:fill="FFFFFF"/>
          </w:tcPr>
          <w:p w14:paraId="45B9B249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49D3013A" w14:textId="77777777" w:rsidTr="00AA3FD2">
        <w:trPr>
          <w:cantSplit/>
          <w:trHeight w:val="567"/>
        </w:trPr>
        <w:tc>
          <w:tcPr>
            <w:tcW w:w="258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FFFFFF"/>
            <w:vAlign w:val="center"/>
          </w:tcPr>
          <w:p w14:paraId="2111322A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DEEAF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BBE3253" w14:textId="21531CC3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</w:tcPr>
          <w:p w14:paraId="3A9D756A" w14:textId="77777777" w:rsidR="00277065" w:rsidRPr="00BD55E3" w:rsidRDefault="001A0E5D" w:rsidP="001A0E5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b</w:t>
            </w:r>
            <w:r w:rsidR="00A306CA" w:rsidRPr="00BD55E3">
              <w:rPr>
                <w:sz w:val="20"/>
                <w:szCs w:val="20"/>
                <w:lang w:val="en-GB"/>
              </w:rPr>
              <w:t>urns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45AE467D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7ECFE8C7" w14:textId="77777777" w:rsidTr="00AA3FD2">
        <w:trPr>
          <w:cantSplit/>
          <w:trHeight w:val="567"/>
        </w:trPr>
        <w:tc>
          <w:tcPr>
            <w:tcW w:w="258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FFFFFF"/>
            <w:vAlign w:val="center"/>
          </w:tcPr>
          <w:p w14:paraId="3EE2E36A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DEEAF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13B2F14" w14:textId="0729C52F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</w:tcPr>
          <w:p w14:paraId="7689D65F" w14:textId="77777777" w:rsidR="00277065" w:rsidRPr="00BD55E3" w:rsidRDefault="00A306CA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Electrical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20F1FEFD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02795D12" w14:textId="77777777" w:rsidTr="00AA3FD2">
        <w:trPr>
          <w:cantSplit/>
          <w:trHeight w:val="567"/>
        </w:trPr>
        <w:tc>
          <w:tcPr>
            <w:tcW w:w="2581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/>
            <w:vAlign w:val="center"/>
          </w:tcPr>
          <w:p w14:paraId="09221554" w14:textId="77777777" w:rsidR="00277065" w:rsidRPr="00BD55E3" w:rsidRDefault="00277065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DEEAF6"/>
              <w:bottom w:val="single" w:sz="4" w:space="0" w:color="DEEAF6"/>
              <w:right w:val="single" w:sz="4" w:space="0" w:color="FFFFFF"/>
            </w:tcBorders>
            <w:shd w:val="clear" w:color="auto" w:fill="FFFFFF"/>
          </w:tcPr>
          <w:p w14:paraId="7B98F4E1" w14:textId="58BD8DC5" w:rsidR="00277065" w:rsidRPr="00BD55E3" w:rsidRDefault="00277065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35F752E0" w14:textId="77777777" w:rsidR="00277065" w:rsidRPr="00BD55E3" w:rsidRDefault="00A306CA" w:rsidP="0027706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Others</w:t>
            </w:r>
          </w:p>
        </w:tc>
        <w:tc>
          <w:tcPr>
            <w:tcW w:w="9922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6C332E05" w14:textId="77777777" w:rsidR="00277065" w:rsidRPr="00BD55E3" w:rsidRDefault="00277065" w:rsidP="00277065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04F43AB5" w14:textId="77777777" w:rsidR="00983BAD" w:rsidRPr="00BD55E3" w:rsidRDefault="00983BAD" w:rsidP="00BD55E3">
      <w:pPr>
        <w:spacing w:after="0"/>
        <w:rPr>
          <w:lang w:val="en-GB"/>
        </w:rPr>
      </w:pPr>
      <w:r w:rsidRPr="00BD55E3">
        <w:rPr>
          <w:lang w:val="en-GB"/>
        </w:rPr>
        <w:br w:type="page"/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355"/>
        <w:gridCol w:w="424"/>
        <w:gridCol w:w="2679"/>
        <w:gridCol w:w="10022"/>
      </w:tblGrid>
      <w:tr w:rsidR="00BD55E3" w:rsidRPr="00011DDC" w14:paraId="56EC782C" w14:textId="77777777" w:rsidTr="00114F5C">
        <w:trPr>
          <w:trHeight w:hRule="exact" w:val="680"/>
        </w:trPr>
        <w:tc>
          <w:tcPr>
            <w:tcW w:w="2372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9CC2E5"/>
            </w:tcBorders>
            <w:shd w:val="clear" w:color="auto" w:fill="E7E6E6"/>
          </w:tcPr>
          <w:p w14:paraId="287CE9F4" w14:textId="77777777" w:rsidR="00A306CA" w:rsidRPr="00C524BB" w:rsidRDefault="00A306CA" w:rsidP="00A306CA">
            <w:pPr>
              <w:spacing w:after="0" w:line="240" w:lineRule="auto"/>
              <w:ind w:left="360"/>
              <w:rPr>
                <w:b/>
                <w:color w:val="0033CC"/>
                <w:sz w:val="20"/>
                <w:szCs w:val="20"/>
                <w:lang w:val="en-GB"/>
              </w:rPr>
            </w:pPr>
            <w:r w:rsidRPr="00C524BB">
              <w:rPr>
                <w:color w:val="0033CC"/>
                <w:sz w:val="20"/>
                <w:szCs w:val="20"/>
                <w:lang w:val="en-GB"/>
              </w:rPr>
              <w:br w:type="page"/>
            </w:r>
            <w:r w:rsidR="001A0E5D" w:rsidRPr="00C524BB">
              <w:rPr>
                <w:b/>
                <w:color w:val="0033CC"/>
                <w:sz w:val="20"/>
                <w:szCs w:val="20"/>
                <w:lang w:val="en-GB"/>
              </w:rPr>
              <w:t>Equipment</w:t>
            </w:r>
            <w:r w:rsidRPr="00C524BB">
              <w:rPr>
                <w:b/>
                <w:color w:val="0033CC"/>
                <w:sz w:val="20"/>
                <w:szCs w:val="20"/>
                <w:lang w:val="en-GB"/>
              </w:rPr>
              <w:t xml:space="preserve"> used</w:t>
            </w:r>
          </w:p>
          <w:p w14:paraId="5B2808F3" w14:textId="77777777" w:rsidR="00A306CA" w:rsidRPr="00BD55E3" w:rsidRDefault="00A306CA" w:rsidP="001A0E5D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C524BB">
              <w:rPr>
                <w:i/>
                <w:sz w:val="20"/>
                <w:szCs w:val="20"/>
                <w:lang w:val="en-GB"/>
              </w:rPr>
              <w:t>(Yes or No)</w:t>
            </w:r>
          </w:p>
        </w:tc>
        <w:tc>
          <w:tcPr>
            <w:tcW w:w="425" w:type="dxa"/>
            <w:tcBorders>
              <w:top w:val="single" w:sz="4" w:space="0" w:color="9CC2E5"/>
              <w:left w:val="single" w:sz="4" w:space="0" w:color="9CC2E5"/>
              <w:bottom w:val="nil"/>
              <w:right w:val="nil"/>
            </w:tcBorders>
            <w:shd w:val="clear" w:color="auto" w:fill="E7E6E6"/>
          </w:tcPr>
          <w:p w14:paraId="29EC42A2" w14:textId="77777777" w:rsidR="00A306CA" w:rsidRPr="00BD55E3" w:rsidRDefault="00A306CA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8" w:type="dxa"/>
            <w:tcBorders>
              <w:top w:val="single" w:sz="4" w:space="0" w:color="9CC2E5"/>
              <w:left w:val="nil"/>
              <w:bottom w:val="nil"/>
              <w:right w:val="single" w:sz="4" w:space="0" w:color="BDD6EE"/>
            </w:tcBorders>
            <w:shd w:val="clear" w:color="auto" w:fill="E7E6E6"/>
          </w:tcPr>
          <w:p w14:paraId="67C515AB" w14:textId="77777777" w:rsidR="00A306CA" w:rsidRPr="00BD55E3" w:rsidRDefault="001A0E5D" w:rsidP="00BD55E3">
            <w:pPr>
              <w:spacing w:after="0" w:line="240" w:lineRule="auto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b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10099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</w:tcPr>
          <w:p w14:paraId="0EDD32A4" w14:textId="77777777" w:rsidR="00A306CA" w:rsidRPr="00BD55E3" w:rsidRDefault="00A306CA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C524BB">
              <w:rPr>
                <w:b/>
                <w:bCs/>
                <w:color w:val="0033CC"/>
                <w:sz w:val="20"/>
                <w:szCs w:val="20"/>
                <w:lang w:val="en-GB"/>
              </w:rPr>
              <w:t>Preventive measures and protective equipment</w:t>
            </w:r>
          </w:p>
        </w:tc>
      </w:tr>
      <w:tr w:rsidR="00BD55E3" w:rsidRPr="00C524BB" w14:paraId="55BEC149" w14:textId="77777777" w:rsidTr="00114F5C">
        <w:trPr>
          <w:trHeight w:val="567"/>
        </w:trPr>
        <w:tc>
          <w:tcPr>
            <w:tcW w:w="2372" w:type="dxa"/>
            <w:vMerge w:val="restart"/>
            <w:tcBorders>
              <w:top w:val="nil"/>
              <w:left w:val="single" w:sz="4" w:space="0" w:color="DEEAF6"/>
              <w:bottom w:val="single" w:sz="4" w:space="0" w:color="DEEAF6"/>
              <w:right w:val="single" w:sz="4" w:space="0" w:color="9CC2E5"/>
            </w:tcBorders>
            <w:shd w:val="clear" w:color="auto" w:fill="DEEAF6"/>
            <w:vAlign w:val="center"/>
          </w:tcPr>
          <w:p w14:paraId="3083F27B" w14:textId="70956405" w:rsidR="007C0B00" w:rsidRPr="00BD55E3" w:rsidRDefault="007C0B00" w:rsidP="0051451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color w:val="000000"/>
                <w:sz w:val="20"/>
                <w:szCs w:val="20"/>
                <w:lang w:val="en-GB"/>
              </w:rPr>
              <w:t xml:space="preserve">Micro </w:t>
            </w:r>
            <w:r w:rsidR="001A0E5D" w:rsidRPr="00C524BB">
              <w:rPr>
                <w:b/>
                <w:color w:val="000000"/>
                <w:sz w:val="20"/>
                <w:szCs w:val="20"/>
                <w:lang w:val="en-GB"/>
              </w:rPr>
              <w:t>blower torch</w:t>
            </w:r>
            <w:r w:rsidR="0051451D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3C1C08AE">
                <v:shape id="_x0000_i1140" type="#_x0000_t75" style="width:11.25pt;height:12.75pt" o:ole="">
                  <v:imagedata r:id="rId63" o:title=""/>
                </v:shape>
                <w:control r:id="rId64" w:name="OptionButton1319" w:shapeid="_x0000_i1140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1A85D833">
                <v:shape id="_x0000_i1142" type="#_x0000_t75" style="width:11.25pt;height:12.75pt" o:ole="">
                  <v:imagedata r:id="rId65" o:title=""/>
                </v:shape>
                <w:control r:id="rId66" w:name="OptionButton11219" w:shapeid="_x0000_i1142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nil"/>
              <w:left w:val="single" w:sz="4" w:space="0" w:color="9CC2E5"/>
              <w:bottom w:val="single" w:sz="4" w:space="0" w:color="DEEAF6"/>
              <w:right w:val="single" w:sz="4" w:space="0" w:color="DEEAF6"/>
            </w:tcBorders>
            <w:shd w:val="clear" w:color="auto" w:fill="DEEAF6"/>
          </w:tcPr>
          <w:p w14:paraId="50FA2423" w14:textId="3E4D28D2" w:rsidR="007C0B00" w:rsidRPr="00BD55E3" w:rsidRDefault="007C0B00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</w:tcPr>
          <w:p w14:paraId="2749292F" w14:textId="77777777" w:rsidR="007C0B00" w:rsidRPr="00BD55E3" w:rsidRDefault="007C0B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Burns</w:t>
            </w:r>
          </w:p>
        </w:tc>
        <w:tc>
          <w:tcPr>
            <w:tcW w:w="10099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/>
          </w:tcPr>
          <w:p w14:paraId="3CBDBB14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7C0B00" w:rsidRPr="00C524BB" w14:paraId="7AEF4183" w14:textId="77777777" w:rsidTr="00114F5C">
        <w:trPr>
          <w:trHeight w:val="567"/>
        </w:trPr>
        <w:tc>
          <w:tcPr>
            <w:tcW w:w="2372" w:type="dxa"/>
            <w:vMerge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9CC2E5"/>
            </w:tcBorders>
            <w:shd w:val="clear" w:color="auto" w:fill="DEEAF6"/>
            <w:vAlign w:val="center"/>
          </w:tcPr>
          <w:p w14:paraId="1209F141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9CC2E5"/>
              <w:bottom w:val="single" w:sz="4" w:space="0" w:color="DEEAF6"/>
              <w:right w:val="single" w:sz="4" w:space="0" w:color="DEEAF6"/>
            </w:tcBorders>
            <w:shd w:val="clear" w:color="auto" w:fill="DEEAF6"/>
          </w:tcPr>
          <w:p w14:paraId="2278F506" w14:textId="4D00B16A" w:rsidR="007C0B00" w:rsidRPr="00BD55E3" w:rsidRDefault="007C0B00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/>
          </w:tcPr>
          <w:p w14:paraId="155CB9AE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Fire</w:t>
            </w:r>
          </w:p>
        </w:tc>
        <w:tc>
          <w:tcPr>
            <w:tcW w:w="10099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/>
          </w:tcPr>
          <w:p w14:paraId="214BFB2A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C0B00" w:rsidRPr="00C524BB" w14:paraId="543ABB80" w14:textId="77777777" w:rsidTr="00114F5C">
        <w:trPr>
          <w:trHeight w:val="567"/>
        </w:trPr>
        <w:tc>
          <w:tcPr>
            <w:tcW w:w="2372" w:type="dxa"/>
            <w:vMerge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9CC2E5"/>
            </w:tcBorders>
            <w:shd w:val="clear" w:color="auto" w:fill="DEEAF6"/>
            <w:vAlign w:val="center"/>
          </w:tcPr>
          <w:p w14:paraId="47B134D4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DEEAF6"/>
              <w:left w:val="single" w:sz="4" w:space="0" w:color="9CC2E5"/>
              <w:bottom w:val="single" w:sz="4" w:space="0" w:color="BDD6EE"/>
              <w:right w:val="single" w:sz="4" w:space="0" w:color="DEEAF6"/>
            </w:tcBorders>
            <w:shd w:val="clear" w:color="auto" w:fill="DEEAF6"/>
          </w:tcPr>
          <w:p w14:paraId="744474C4" w14:textId="0469BF14" w:rsidR="007C0B00" w:rsidRPr="00BD55E3" w:rsidRDefault="007C0B00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DEEAF6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/>
          </w:tcPr>
          <w:p w14:paraId="0140758C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Others</w:t>
            </w:r>
          </w:p>
        </w:tc>
        <w:tc>
          <w:tcPr>
            <w:tcW w:w="10099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</w:tcPr>
          <w:p w14:paraId="20EA3688" w14:textId="77777777" w:rsidR="007C0B00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51451D" w14:paraId="5549BBB8" w14:textId="77777777" w:rsidTr="00114F5C">
        <w:trPr>
          <w:trHeight w:val="567"/>
        </w:trPr>
        <w:tc>
          <w:tcPr>
            <w:tcW w:w="2372" w:type="dxa"/>
            <w:vMerge w:val="restart"/>
            <w:tcBorders>
              <w:top w:val="single" w:sz="4" w:space="0" w:color="DEEAF6"/>
              <w:left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39F4A7EF" w14:textId="48D4B79A" w:rsidR="00A306CA" w:rsidRPr="00BD55E3" w:rsidRDefault="007C0B00" w:rsidP="0051451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Heating ribbon</w:t>
            </w:r>
            <w:r w:rsidR="0051451D">
              <w:rPr>
                <w:b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2AB35CBB">
                <v:shape id="_x0000_i1144" type="#_x0000_t75" style="width:11.25pt;height:12.75pt" o:ole="">
                  <v:imagedata r:id="rId67" o:title=""/>
                </v:shape>
                <w:control r:id="rId68" w:name="OptionButton13110" w:shapeid="_x0000_i1144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3DF92BA1">
                <v:shape id="_x0000_i1146" type="#_x0000_t75" style="width:11.25pt;height:12.75pt" o:ole="">
                  <v:imagedata r:id="rId69" o:title=""/>
                </v:shape>
                <w:control r:id="rId70" w:name="OptionButton112110" w:shapeid="_x0000_i1146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single" w:sz="4" w:space="0" w:color="BDD6EE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DB3F7B" w14:textId="650D0B6E" w:rsidR="00A306CA" w:rsidRPr="00BD55E3" w:rsidRDefault="00A306CA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BDD6EE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</w:tcPr>
          <w:p w14:paraId="6B1F52B5" w14:textId="77777777" w:rsidR="00A306CA" w:rsidRPr="00BD55E3" w:rsidRDefault="00A306CA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Electri</w:t>
            </w:r>
            <w:r w:rsidR="007C0B00" w:rsidRPr="00BD55E3">
              <w:rPr>
                <w:sz w:val="20"/>
                <w:szCs w:val="20"/>
                <w:lang w:val="en-GB"/>
              </w:rPr>
              <w:t>cal</w:t>
            </w:r>
          </w:p>
        </w:tc>
        <w:tc>
          <w:tcPr>
            <w:tcW w:w="10099" w:type="dxa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BDD6EE"/>
            </w:tcBorders>
            <w:shd w:val="clear" w:color="auto" w:fill="FFFFFF"/>
          </w:tcPr>
          <w:p w14:paraId="2BB4E1DE" w14:textId="77777777" w:rsidR="00A306CA" w:rsidRPr="00BD55E3" w:rsidRDefault="00A306CA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51451D" w14:paraId="12832367" w14:textId="77777777" w:rsidTr="00114F5C">
        <w:trPr>
          <w:trHeight w:val="567"/>
        </w:trPr>
        <w:tc>
          <w:tcPr>
            <w:tcW w:w="2372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08B352EB" w14:textId="77777777" w:rsidR="00A306CA" w:rsidRPr="00BD55E3" w:rsidRDefault="00A306CA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BDD6EE"/>
              <w:bottom w:val="single" w:sz="4" w:space="0" w:color="DEEAF6"/>
              <w:right w:val="single" w:sz="4" w:space="0" w:color="FFFFFF"/>
            </w:tcBorders>
            <w:shd w:val="clear" w:color="auto" w:fill="FFFFFF"/>
          </w:tcPr>
          <w:p w14:paraId="6280C960" w14:textId="0F717064" w:rsidR="00A306CA" w:rsidRPr="00BD55E3" w:rsidRDefault="00A306CA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FFFFFF"/>
              <w:left w:val="single" w:sz="4" w:space="0" w:color="FFFFFF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01BA5713" w14:textId="77777777" w:rsidR="00A306CA" w:rsidRPr="00BD55E3" w:rsidRDefault="007C0B00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Burns</w:t>
            </w:r>
          </w:p>
        </w:tc>
        <w:tc>
          <w:tcPr>
            <w:tcW w:w="10099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64AB164B" w14:textId="77777777" w:rsidR="00A306CA" w:rsidRPr="00BD55E3" w:rsidRDefault="00A306CA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1F4D912D" w14:textId="77777777" w:rsidTr="00114F5C">
        <w:trPr>
          <w:trHeight w:val="703"/>
        </w:trPr>
        <w:tc>
          <w:tcPr>
            <w:tcW w:w="237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18B6D290" w14:textId="7E63BC71" w:rsidR="00A306CA" w:rsidRPr="00BD55E3" w:rsidRDefault="007C0B00" w:rsidP="0051451D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Other equipment</w:t>
            </w:r>
            <w:r w:rsidR="0051451D">
              <w:rPr>
                <w:b/>
                <w:sz w:val="20"/>
                <w:szCs w:val="20"/>
                <w:lang w:val="en-GB"/>
              </w:rPr>
              <w:br/>
            </w:r>
            <w:r w:rsidR="005B0AF5">
              <w:rPr>
                <w:b/>
                <w:sz w:val="20"/>
                <w:szCs w:val="20"/>
              </w:rPr>
              <w:object w:dxaOrig="225" w:dyaOrig="225" w14:anchorId="672B8C8A">
                <v:shape id="_x0000_i1148" type="#_x0000_t75" style="width:11.25pt;height:12.75pt" o:ole="">
                  <v:imagedata r:id="rId69" o:title=""/>
                </v:shape>
                <w:control r:id="rId71" w:name="OptionButton13111" w:shapeid="_x0000_i1148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Yes </w:t>
            </w:r>
            <w:r w:rsidR="005B0AF5">
              <w:rPr>
                <w:b/>
                <w:sz w:val="20"/>
                <w:szCs w:val="20"/>
              </w:rPr>
              <w:object w:dxaOrig="225" w:dyaOrig="225" w14:anchorId="0CBB768F">
                <v:shape id="_x0000_i1150" type="#_x0000_t75" style="width:11.25pt;height:12.75pt" o:ole="">
                  <v:imagedata r:id="rId72" o:title=""/>
                </v:shape>
                <w:control r:id="rId73" w:name="OptionButton112111" w:shapeid="_x0000_i1150"/>
              </w:object>
            </w:r>
            <w:r w:rsidR="005B0AF5"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2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DEEAF6"/>
            <w:tcMar>
              <w:top w:w="113" w:type="dxa"/>
            </w:tcMar>
          </w:tcPr>
          <w:p w14:paraId="38B8A831" w14:textId="5A5C9BC0" w:rsidR="00A306CA" w:rsidRPr="00BD55E3" w:rsidRDefault="00A306CA" w:rsidP="0032280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1F193D63" w14:textId="77777777" w:rsidR="00A306CA" w:rsidRPr="00BD55E3" w:rsidRDefault="00A306CA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09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tcMar>
              <w:top w:w="113" w:type="dxa"/>
            </w:tcMar>
          </w:tcPr>
          <w:p w14:paraId="2654D3C9" w14:textId="77777777" w:rsidR="00A306CA" w:rsidRPr="00BD55E3" w:rsidRDefault="00A306CA" w:rsidP="00A306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8C5691" w14:textId="77777777" w:rsidR="00365E31" w:rsidRPr="00BD55E3" w:rsidRDefault="00365E31" w:rsidP="00F41D52">
      <w:pPr>
        <w:spacing w:after="0" w:line="240" w:lineRule="auto"/>
        <w:ind w:left="360"/>
        <w:rPr>
          <w:lang w:val="en-GB"/>
        </w:rPr>
      </w:pPr>
    </w:p>
    <w:p w14:paraId="2FDB6224" w14:textId="2AFF54EA" w:rsidR="00BD3840" w:rsidRPr="00E20E33" w:rsidRDefault="00287AE5" w:rsidP="00BD55E3">
      <w:pPr>
        <w:pStyle w:val="Heading3"/>
      </w:pPr>
      <w:r w:rsidRPr="00C524BB">
        <w:rPr>
          <w:b w:val="0"/>
          <w:bCs w:val="0"/>
        </w:rPr>
        <w:br w:type="page"/>
      </w:r>
      <w:r w:rsidR="00BD3840" w:rsidRPr="00F27045">
        <w:t>2.2</w:t>
      </w:r>
      <w:r w:rsidR="00BD3840" w:rsidRPr="00F27045">
        <w:tab/>
      </w:r>
      <w:r w:rsidR="00804A13" w:rsidRPr="00F27045">
        <w:t xml:space="preserve">Identification of </w:t>
      </w:r>
      <w:r w:rsidR="00396948" w:rsidRPr="00F27045">
        <w:t>chemicals, gases and biologic compounds</w:t>
      </w:r>
      <w:r w:rsidR="00151B56" w:rsidRPr="00F27045">
        <w:t xml:space="preserve"> </w:t>
      </w:r>
      <w:r w:rsidR="00804A13" w:rsidRPr="00804A13">
        <w:t xml:space="preserve">to be used </w:t>
      </w:r>
      <w:r w:rsidR="00396948" w:rsidRPr="00F27045">
        <w:t xml:space="preserve">at </w:t>
      </w:r>
      <w:r w:rsidR="001A0E5D" w:rsidRPr="00804A13">
        <w:t xml:space="preserve">the </w:t>
      </w:r>
      <w:r w:rsidR="00396948" w:rsidRPr="00F27045">
        <w:t xml:space="preserve">ESRF </w:t>
      </w:r>
      <w:r w:rsidR="00CD58D8" w:rsidRPr="00F27045">
        <w:t>(</w:t>
      </w:r>
      <w:r w:rsidR="005F125E" w:rsidRPr="00804A13">
        <w:t>mandatory</w:t>
      </w:r>
      <w:r w:rsidR="00CD58D8" w:rsidRPr="00BD55E3">
        <w:rPr>
          <w:b w:val="0"/>
          <w:bCs w:val="0"/>
        </w:rPr>
        <w:t>)</w:t>
      </w:r>
    </w:p>
    <w:p w14:paraId="4BE12099" w14:textId="3863E0A9" w:rsidR="00C7522C" w:rsidRPr="007F67FA" w:rsidRDefault="00396948" w:rsidP="00BD55E3">
      <w:pPr>
        <w:numPr>
          <w:ilvl w:val="0"/>
          <w:numId w:val="25"/>
        </w:numPr>
        <w:spacing w:after="120" w:line="240" w:lineRule="auto"/>
        <w:rPr>
          <w:b/>
          <w:color w:val="000000"/>
          <w:lang w:val="en-GB"/>
        </w:rPr>
      </w:pPr>
      <w:r w:rsidRPr="007F67FA">
        <w:rPr>
          <w:rFonts w:eastAsia="Times New Roman"/>
          <w:b/>
          <w:bCs/>
          <w:color w:val="000000"/>
          <w:kern w:val="32"/>
          <w:lang w:val="en-GB"/>
        </w:rPr>
        <w:t>List all reference</w:t>
      </w:r>
      <w:r w:rsidRPr="007F67FA">
        <w:rPr>
          <w:rFonts w:eastAsia="Times New Roman"/>
          <w:bCs/>
          <w:color w:val="000000"/>
          <w:kern w:val="32"/>
          <w:lang w:val="en-GB"/>
        </w:rPr>
        <w:t>s</w:t>
      </w:r>
      <w:r w:rsidRPr="007F67FA">
        <w:rPr>
          <w:rFonts w:eastAsia="Times New Roman"/>
          <w:b/>
          <w:bCs/>
          <w:color w:val="000000"/>
          <w:kern w:val="32"/>
          <w:lang w:val="en-GB"/>
        </w:rPr>
        <w:t xml:space="preserve"> and compounds used </w:t>
      </w:r>
      <w:r w:rsidR="006C735E" w:rsidRPr="007F67FA">
        <w:rPr>
          <w:rFonts w:eastAsia="Times New Roman"/>
          <w:b/>
          <w:bCs/>
          <w:color w:val="000000"/>
          <w:kern w:val="32"/>
          <w:lang w:val="en-GB"/>
        </w:rPr>
        <w:t xml:space="preserve">at </w:t>
      </w:r>
      <w:r w:rsidR="001A0E5D" w:rsidRPr="007F67FA">
        <w:rPr>
          <w:b/>
          <w:color w:val="000000"/>
          <w:lang w:val="en-GB"/>
        </w:rPr>
        <w:t>the</w:t>
      </w:r>
      <w:r w:rsidR="001A0E5D" w:rsidRPr="007F67FA">
        <w:rPr>
          <w:rFonts w:eastAsia="Times New Roman"/>
          <w:b/>
          <w:color w:val="000000"/>
          <w:kern w:val="32"/>
          <w:lang w:val="en-GB"/>
        </w:rPr>
        <w:t xml:space="preserve"> </w:t>
      </w:r>
      <w:r w:rsidRPr="007F67FA">
        <w:rPr>
          <w:rFonts w:eastAsia="Times New Roman"/>
          <w:b/>
          <w:bCs/>
          <w:color w:val="000000"/>
          <w:kern w:val="32"/>
          <w:lang w:val="en-GB"/>
        </w:rPr>
        <w:t>ESRF</w:t>
      </w:r>
      <w:r w:rsidRPr="007F67FA" w:rsidDel="00BD3840">
        <w:rPr>
          <w:rFonts w:eastAsia="Times New Roman"/>
          <w:b/>
          <w:bCs/>
          <w:color w:val="000000"/>
          <w:kern w:val="32"/>
          <w:lang w:val="en-GB"/>
        </w:rPr>
        <w:t xml:space="preserve"> </w:t>
      </w:r>
      <w:r w:rsidR="009F4CFF" w:rsidRPr="007F67FA">
        <w:rPr>
          <w:b/>
          <w:color w:val="000000"/>
          <w:lang w:val="en-GB"/>
        </w:rPr>
        <w:t>:</w:t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46"/>
        <w:gridCol w:w="2056"/>
        <w:gridCol w:w="1492"/>
        <w:gridCol w:w="2632"/>
        <w:gridCol w:w="4552"/>
      </w:tblGrid>
      <w:tr w:rsidR="00BD55E3" w:rsidRPr="00CB25E5" w14:paraId="2BA375BC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6B750C12" w14:textId="77777777" w:rsidR="00275C39" w:rsidRPr="00ED6094" w:rsidRDefault="00396948" w:rsidP="00160A9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045CEE4D" w14:textId="77777777" w:rsidR="00275C39" w:rsidRPr="00ED6094" w:rsidRDefault="00275C39" w:rsidP="00160A9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CAS</w:t>
            </w:r>
            <w:r w:rsidR="00396948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7C2EC43B" w14:textId="77777777" w:rsidR="006F3550" w:rsidRPr="00ED6094" w:rsidRDefault="00396948" w:rsidP="00160A9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Quantity</w:t>
            </w:r>
            <w:r w:rsidR="00275C39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</w:t>
            </w:r>
          </w:p>
          <w:p w14:paraId="292AF77B" w14:textId="77777777" w:rsidR="00275C39" w:rsidRPr="00ED6094" w:rsidRDefault="00396948" w:rsidP="00160A9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(mg or</w:t>
            </w:r>
            <w:r w:rsidR="00275C39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ml)</w:t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706500D3" w14:textId="77777777" w:rsidR="00275C39" w:rsidRPr="00ED6094" w:rsidRDefault="00275C39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Concentration</w:t>
            </w:r>
            <w:r w:rsidR="0024234A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</w:t>
            </w:r>
            <w:r w:rsidR="00C76E5D" w:rsidRPr="00ED6094">
              <w:rPr>
                <w:b/>
                <w:color w:val="0000FF"/>
                <w:sz w:val="20"/>
                <w:szCs w:val="20"/>
                <w:lang w:val="en-GB"/>
              </w:rPr>
              <w:t>M/Litre</w:t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6DDD8201" w14:textId="77777777" w:rsidR="00275C39" w:rsidRPr="00ED6094" w:rsidRDefault="00275C39" w:rsidP="00160A9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U</w:t>
            </w:r>
            <w:r w:rsidR="00C76E5D" w:rsidRPr="00ED6094">
              <w:rPr>
                <w:b/>
                <w:color w:val="0000FF"/>
                <w:sz w:val="20"/>
                <w:szCs w:val="20"/>
                <w:lang w:val="en-GB"/>
              </w:rPr>
              <w:t>se</w:t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65D15B2B" w14:textId="6D41AA38" w:rsidR="00275C39" w:rsidRPr="00ED6094" w:rsidRDefault="00CB25E5" w:rsidP="00CB25E5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b/>
                <w:color w:val="0000FF"/>
                <w:sz w:val="20"/>
                <w:szCs w:val="20"/>
                <w:lang w:val="en-GB"/>
              </w:rPr>
              <w:t>C</w:t>
            </w:r>
            <w:r w:rsidR="00C76E5D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odes of </w:t>
            </w:r>
            <w:r>
              <w:rPr>
                <w:b/>
                <w:color w:val="0000FF"/>
                <w:sz w:val="20"/>
                <w:szCs w:val="20"/>
                <w:lang w:val="en-GB"/>
              </w:rPr>
              <w:t>Hazard</w:t>
            </w:r>
            <w:r w:rsidR="00C76E5D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phrases</w:t>
            </w:r>
          </w:p>
        </w:tc>
      </w:tr>
      <w:tr w:rsidR="003965B2" w:rsidRPr="00C524BB" w14:paraId="328AEE99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38E88377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B0841B9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6CE39B7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088DD5A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DA07E32" w14:textId="77777777" w:rsidR="00275C39" w:rsidRPr="00BD55E3" w:rsidRDefault="001A0E5D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3115F5FE" w14:textId="77777777" w:rsidR="00275C39" w:rsidRPr="00BD55E3" w:rsidRDefault="001A0E5D" w:rsidP="00160A9C">
            <w:pPr>
              <w:spacing w:after="0" w:line="240" w:lineRule="auto"/>
              <w:rPr>
                <w:color w:val="002060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3C991DD7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16F03332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17E8CB90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58D60C98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26AE0B09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7DEA11F6" w14:textId="77777777" w:rsidR="00275C39" w:rsidRPr="00BD55E3" w:rsidRDefault="001A0E5D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17C00554" w14:textId="77777777" w:rsidR="00275C39" w:rsidRPr="00BD55E3" w:rsidRDefault="001A0E5D" w:rsidP="00160A9C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3965B2" w:rsidRPr="00C524BB" w14:paraId="69C011CC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591A8F08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6AEDFC25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6EF1A44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5DCF823C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7CC42856" w14:textId="77777777" w:rsidR="00275C39" w:rsidRPr="00BD55E3" w:rsidRDefault="001A0E5D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C4C64B4" w14:textId="77777777" w:rsidR="00275C39" w:rsidRPr="00BD55E3" w:rsidRDefault="001A0E5D" w:rsidP="00160A9C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7CAD5467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0877B919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74049C77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6FF37DC2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6B2C777B" w14:textId="77777777" w:rsidR="00275C39" w:rsidRPr="00BD55E3" w:rsidRDefault="00C74C55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23F09B34" w14:textId="77777777" w:rsidR="00275C39" w:rsidRPr="00BD55E3" w:rsidRDefault="001A0E5D" w:rsidP="00160A9C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607ED48F" w14:textId="77777777" w:rsidR="00275C39" w:rsidRPr="00BD55E3" w:rsidRDefault="001A0E5D" w:rsidP="00160A9C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930C95" w:rsidRPr="00C524BB" w14:paraId="185AE201" w14:textId="77777777" w:rsidTr="00BD1297">
        <w:trPr>
          <w:trHeight w:val="340"/>
        </w:trPr>
        <w:tc>
          <w:tcPr>
            <w:tcW w:w="340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22D10BA3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8B8254F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5B7C3146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67B21A5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7CC6A143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6B257DE0" w14:textId="77777777" w:rsidR="00930C95" w:rsidRPr="00BD55E3" w:rsidRDefault="00930C95" w:rsidP="007F67FA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exitMacro w:val="AddARow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lang w:val="en-GB"/>
              </w:rPr>
            </w:r>
            <w:r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011DDC" w:rsidRPr="00C524BB" w14:paraId="1051E612" w14:textId="77777777" w:rsidTr="00386CEC">
        <w:trPr>
          <w:trHeight w:val="340"/>
        </w:trPr>
        <w:tc>
          <w:tcPr>
            <w:tcW w:w="15480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5E0210F8" w14:textId="2A382C95" w:rsidR="00011DDC" w:rsidRDefault="00011DDC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lang w:val="en-GB"/>
              </w:rPr>
            </w:r>
            <w:r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</w:tbl>
    <w:p w14:paraId="16423996" w14:textId="6123290E" w:rsidR="009F4CFF" w:rsidRPr="00BD55E3" w:rsidRDefault="009F4CFF" w:rsidP="00BD55E3">
      <w:pPr>
        <w:numPr>
          <w:ilvl w:val="0"/>
          <w:numId w:val="25"/>
        </w:numPr>
        <w:spacing w:after="120" w:line="240" w:lineRule="auto"/>
        <w:rPr>
          <w:b/>
          <w:color w:val="000000"/>
          <w:lang w:val="en-GB"/>
        </w:rPr>
      </w:pPr>
      <w:r w:rsidRPr="00BD55E3">
        <w:rPr>
          <w:b/>
          <w:color w:val="000000"/>
          <w:lang w:val="en-GB"/>
        </w:rPr>
        <w:t xml:space="preserve">List </w:t>
      </w:r>
      <w:r w:rsidR="006C735E" w:rsidRPr="00BD55E3">
        <w:rPr>
          <w:b/>
          <w:color w:val="000000"/>
          <w:u w:val="single"/>
          <w:lang w:val="en-GB"/>
        </w:rPr>
        <w:t>all gases</w:t>
      </w:r>
      <w:r w:rsidR="006C735E" w:rsidRPr="00BD55E3">
        <w:rPr>
          <w:b/>
          <w:color w:val="000000"/>
          <w:lang w:val="en-GB"/>
        </w:rPr>
        <w:t xml:space="preserve"> </w:t>
      </w:r>
      <w:r w:rsidR="00477A03">
        <w:rPr>
          <w:b/>
          <w:color w:val="000000"/>
          <w:lang w:val="en-GB"/>
        </w:rPr>
        <w:t xml:space="preserve">to be </w:t>
      </w:r>
      <w:r w:rsidR="006C735E" w:rsidRPr="00BD55E3">
        <w:rPr>
          <w:b/>
          <w:color w:val="000000"/>
          <w:lang w:val="en-GB"/>
        </w:rPr>
        <w:t xml:space="preserve">used at </w:t>
      </w:r>
      <w:r w:rsidR="002F0073">
        <w:rPr>
          <w:b/>
          <w:color w:val="000000"/>
          <w:lang w:val="en-GB"/>
        </w:rPr>
        <w:t xml:space="preserve">the </w:t>
      </w:r>
      <w:r w:rsidRPr="00BD55E3">
        <w:rPr>
          <w:b/>
          <w:color w:val="000000"/>
          <w:lang w:val="en-GB"/>
        </w:rPr>
        <w:t>ESRF:</w:t>
      </w:r>
    </w:p>
    <w:p w14:paraId="05A7E48C" w14:textId="011AFEAD" w:rsidR="00761CD6" w:rsidRPr="00BD55E3" w:rsidRDefault="00BF025F" w:rsidP="00BD55E3">
      <w:pPr>
        <w:spacing w:after="120" w:line="240" w:lineRule="auto"/>
        <w:rPr>
          <w:rFonts w:eastAsia="Times New Roman" w:cs="Tahoma"/>
          <w:lang w:val="en-GB" w:eastAsia="en-GB"/>
        </w:rPr>
      </w:pPr>
      <w:r w:rsidRPr="00BD55E3">
        <w:rPr>
          <w:rFonts w:eastAsia="Times New Roman" w:cs="Tahoma"/>
          <w:shd w:val="clear" w:color="auto" w:fill="FFFFFF"/>
          <w:lang w:val="en-GB" w:eastAsia="en-GB"/>
        </w:rPr>
        <w:t>For all gases, plea</w:t>
      </w:r>
      <w:r w:rsidR="003E7F55" w:rsidRPr="00C524BB">
        <w:rPr>
          <w:rFonts w:eastAsia="Times New Roman" w:cs="Tahoma"/>
          <w:shd w:val="clear" w:color="auto" w:fill="FFFFFF"/>
          <w:lang w:val="en-GB" w:eastAsia="en-GB"/>
        </w:rPr>
        <w:t>se contact your L</w:t>
      </w:r>
      <w:r w:rsidRPr="00BD55E3">
        <w:rPr>
          <w:rFonts w:eastAsia="Times New Roman" w:cs="Tahoma"/>
          <w:shd w:val="clear" w:color="auto" w:fill="FFFFFF"/>
          <w:lang w:val="en-GB" w:eastAsia="en-GB"/>
        </w:rPr>
        <w:t xml:space="preserve">ocal </w:t>
      </w:r>
      <w:r w:rsidR="002F0073">
        <w:rPr>
          <w:rFonts w:eastAsia="Times New Roman" w:cs="Tahoma"/>
          <w:shd w:val="clear" w:color="auto" w:fill="FFFFFF"/>
          <w:lang w:val="en-GB" w:eastAsia="en-GB"/>
        </w:rPr>
        <w:t>C</w:t>
      </w:r>
      <w:r w:rsidR="003E7F55" w:rsidRPr="00C524BB">
        <w:rPr>
          <w:rFonts w:eastAsia="Times New Roman" w:cs="Tahoma"/>
          <w:shd w:val="clear" w:color="auto" w:fill="FFFFFF"/>
          <w:lang w:val="en-GB" w:eastAsia="en-GB"/>
        </w:rPr>
        <w:t xml:space="preserve">ontact </w:t>
      </w:r>
      <w:r w:rsidRPr="00BD55E3">
        <w:rPr>
          <w:rFonts w:eastAsia="Times New Roman" w:cs="Tahoma"/>
          <w:shd w:val="clear" w:color="auto" w:fill="FFFFFF"/>
          <w:lang w:val="en-GB" w:eastAsia="en-GB"/>
        </w:rPr>
        <w:t>(at least 8 weeks in advance) to define the gas sizes and concentrations.</w:t>
      </w:r>
      <w:r w:rsidR="002F0073">
        <w:rPr>
          <w:rFonts w:eastAsia="Times New Roman" w:cs="Tahoma"/>
          <w:shd w:val="clear" w:color="auto" w:fill="FFFFFF"/>
          <w:lang w:val="en-GB" w:eastAsia="en-GB"/>
        </w:rPr>
        <w:t xml:space="preserve"> </w:t>
      </w:r>
      <w:r w:rsidRPr="00BD55E3">
        <w:rPr>
          <w:rFonts w:eastAsia="Times New Roman" w:cs="Tahoma"/>
          <w:lang w:val="en-GB" w:eastAsia="en-GB"/>
        </w:rPr>
        <w:t xml:space="preserve"> </w:t>
      </w:r>
      <w:r w:rsidR="003E7F55" w:rsidRPr="00C524BB">
        <w:rPr>
          <w:rFonts w:eastAsia="Times New Roman" w:cs="Tahoma"/>
          <w:shd w:val="clear" w:color="auto" w:fill="FFFFFF"/>
          <w:lang w:val="en-GB" w:eastAsia="en-GB"/>
        </w:rPr>
        <w:t>ESRF Staff</w:t>
      </w:r>
      <w:r w:rsidRPr="00BD55E3">
        <w:rPr>
          <w:rFonts w:eastAsia="Times New Roman" w:cs="Tahoma"/>
          <w:shd w:val="clear" w:color="auto" w:fill="FFFFFF"/>
          <w:lang w:val="en-GB" w:eastAsia="en-GB"/>
        </w:rPr>
        <w:t xml:space="preserve"> will </w:t>
      </w:r>
      <w:r w:rsidR="002F0073">
        <w:rPr>
          <w:rFonts w:eastAsia="Times New Roman" w:cs="Tahoma"/>
          <w:shd w:val="clear" w:color="auto" w:fill="FFFFFF"/>
          <w:lang w:val="en-GB" w:eastAsia="en-GB"/>
        </w:rPr>
        <w:t>ensure</w:t>
      </w:r>
      <w:r w:rsidRPr="00BD55E3">
        <w:rPr>
          <w:rFonts w:eastAsia="Times New Roman" w:cs="Tahoma"/>
          <w:shd w:val="clear" w:color="auto" w:fill="FFFFFF"/>
          <w:lang w:val="en-GB" w:eastAsia="en-GB"/>
        </w:rPr>
        <w:t xml:space="preserve"> the availability of the </w:t>
      </w:r>
      <w:r w:rsidR="002F0073">
        <w:rPr>
          <w:rFonts w:eastAsia="Times New Roman" w:cs="Tahoma"/>
          <w:shd w:val="clear" w:color="auto" w:fill="FFFFFF"/>
          <w:lang w:val="en-GB" w:eastAsia="en-GB"/>
        </w:rPr>
        <w:t>cylinders</w:t>
      </w:r>
      <w:r w:rsidRPr="00BD55E3">
        <w:rPr>
          <w:rFonts w:eastAsia="Times New Roman" w:cs="Tahoma"/>
          <w:shd w:val="clear" w:color="auto" w:fill="FFFFFF"/>
          <w:lang w:val="en-GB" w:eastAsia="en-GB"/>
        </w:rPr>
        <w:t xml:space="preserve"> and the follow-up of the order.</w:t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55"/>
        <w:gridCol w:w="2410"/>
        <w:gridCol w:w="2239"/>
        <w:gridCol w:w="1701"/>
        <w:gridCol w:w="4565"/>
      </w:tblGrid>
      <w:tr w:rsidR="00BD55E3" w:rsidRPr="00011DDC" w14:paraId="1A997385" w14:textId="77777777" w:rsidTr="00BD1297">
        <w:trPr>
          <w:trHeight w:val="340"/>
          <w:tblHeader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E7E6E6"/>
            <w:vAlign w:val="center"/>
          </w:tcPr>
          <w:p w14:paraId="14F7730D" w14:textId="03B53784" w:rsidR="005A7118" w:rsidRPr="00ED6094" w:rsidRDefault="005A7118" w:rsidP="00A111D2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Type </w:t>
            </w:r>
            <w:r w:rsidR="00FA4AD7" w:rsidRPr="00ED6094">
              <w:rPr>
                <w:b/>
                <w:color w:val="0000FF"/>
                <w:sz w:val="20"/>
                <w:szCs w:val="20"/>
                <w:lang w:val="en-GB"/>
              </w:rPr>
              <w:t>of</w:t>
            </w: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ga</w:t>
            </w:r>
            <w:r w:rsidR="00FA4AD7" w:rsidRPr="00ED6094">
              <w:rPr>
                <w:b/>
                <w:color w:val="0000FF"/>
                <w:sz w:val="20"/>
                <w:szCs w:val="20"/>
                <w:lang w:val="en-GB"/>
              </w:rPr>
              <w:t>s</w:t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E7E6E6"/>
            <w:vAlign w:val="center"/>
          </w:tcPr>
          <w:p w14:paraId="7405894B" w14:textId="77777777" w:rsidR="005A7118" w:rsidRPr="00ED6094" w:rsidRDefault="005A7118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% </w:t>
            </w:r>
            <w:r w:rsidR="007F319B" w:rsidRPr="00ED6094">
              <w:rPr>
                <w:b/>
                <w:color w:val="0000FF"/>
                <w:sz w:val="20"/>
                <w:szCs w:val="20"/>
                <w:lang w:val="en-GB"/>
              </w:rPr>
              <w:t>G</w:t>
            </w:r>
            <w:r w:rsidR="00FA4AD7" w:rsidRPr="00ED6094">
              <w:rPr>
                <w:b/>
                <w:color w:val="0000FF"/>
                <w:sz w:val="20"/>
                <w:szCs w:val="20"/>
                <w:lang w:val="en-GB"/>
              </w:rPr>
              <w:t>as and diluent</w:t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E7E6E6"/>
            <w:vAlign w:val="center"/>
          </w:tcPr>
          <w:p w14:paraId="1370FEB4" w14:textId="5A1F79FB" w:rsidR="005A7118" w:rsidRPr="00ED6094" w:rsidRDefault="00FA4AD7" w:rsidP="0016151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Size </w:t>
            </w:r>
          </w:p>
          <w:p w14:paraId="70E80DFD" w14:textId="04BF89E9" w:rsidR="005A7118" w:rsidRPr="00ED6094" w:rsidRDefault="00ED6094" w:rsidP="0016151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color w:val="0000FF"/>
                <w:sz w:val="20"/>
                <w:szCs w:val="20"/>
                <w:lang w:val="en-GB"/>
              </w:rPr>
              <w:t>(S01, S05, M10, M</w:t>
            </w:r>
            <w:r w:rsidR="005A7118" w:rsidRPr="00ED6094">
              <w:rPr>
                <w:color w:val="0000FF"/>
                <w:sz w:val="20"/>
                <w:szCs w:val="20"/>
                <w:lang w:val="en-GB"/>
              </w:rPr>
              <w:t>20</w:t>
            </w:r>
            <w:r>
              <w:rPr>
                <w:color w:val="0000FF"/>
                <w:sz w:val="20"/>
                <w:szCs w:val="20"/>
                <w:lang w:val="en-GB"/>
              </w:rPr>
              <w:t>, L50</w:t>
            </w:r>
            <w:r w:rsidR="005A7118" w:rsidRPr="00ED6094">
              <w:rPr>
                <w:color w:val="0000FF"/>
                <w:sz w:val="20"/>
                <w:szCs w:val="20"/>
                <w:lang w:val="en-GB"/>
              </w:rPr>
              <w:t>)</w:t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E7E6E6"/>
            <w:vAlign w:val="center"/>
          </w:tcPr>
          <w:p w14:paraId="116D9182" w14:textId="04978780" w:rsidR="005A7118" w:rsidRPr="00ED6094" w:rsidRDefault="00FA4AD7" w:rsidP="0016151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Number of cylinders</w:t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3373DF9A" w14:textId="666EC65B" w:rsidR="005A7118" w:rsidRPr="00ED6094" w:rsidRDefault="00FA4AD7" w:rsidP="0016151C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C</w:t>
            </w:r>
            <w:r w:rsidR="005A7118" w:rsidRPr="00ED6094">
              <w:rPr>
                <w:b/>
                <w:color w:val="0000FF"/>
                <w:sz w:val="20"/>
                <w:szCs w:val="20"/>
                <w:lang w:val="en-GB"/>
              </w:rPr>
              <w:t>ontinu</w:t>
            </w: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ous flow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E7E6E6"/>
            <w:vAlign w:val="center"/>
          </w:tcPr>
          <w:p w14:paraId="7F55D355" w14:textId="77777777" w:rsidR="005A7118" w:rsidRPr="00ED6094" w:rsidRDefault="006027C7" w:rsidP="002F0073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  <w:lang w:val="en-GB"/>
              </w:rPr>
            </w:pPr>
            <w:r w:rsidRPr="00ED6094">
              <w:rPr>
                <w:b/>
                <w:color w:val="0000FF"/>
                <w:sz w:val="20"/>
                <w:szCs w:val="20"/>
                <w:lang w:val="en-GB"/>
              </w:rPr>
              <w:t>Gas flow rate</w:t>
            </w:r>
            <w:r w:rsidR="0004332F" w:rsidRPr="00ED6094">
              <w:rPr>
                <w:b/>
                <w:color w:val="0000FF"/>
                <w:sz w:val="20"/>
                <w:szCs w:val="20"/>
                <w:lang w:val="en-GB"/>
              </w:rPr>
              <w:t xml:space="preserve"> (m</w:t>
            </w:r>
            <w:r w:rsidR="0004332F" w:rsidRPr="00ED6094">
              <w:rPr>
                <w:b/>
                <w:color w:val="0000FF"/>
                <w:sz w:val="20"/>
                <w:szCs w:val="20"/>
                <w:vertAlign w:val="superscript"/>
                <w:lang w:val="en-GB"/>
              </w:rPr>
              <w:t>3</w:t>
            </w:r>
            <w:r w:rsidR="0004332F" w:rsidRPr="00ED6094">
              <w:rPr>
                <w:b/>
                <w:color w:val="0000FF"/>
                <w:sz w:val="20"/>
                <w:szCs w:val="20"/>
                <w:lang w:val="en-GB"/>
              </w:rPr>
              <w:t>/</w:t>
            </w:r>
            <w:r w:rsidR="002F0073" w:rsidRPr="00ED6094">
              <w:rPr>
                <w:b/>
                <w:color w:val="0000FF"/>
                <w:sz w:val="20"/>
                <w:szCs w:val="20"/>
                <w:lang w:val="en-GB"/>
              </w:rPr>
              <w:t>hour</w:t>
            </w:r>
            <w:r w:rsidR="0004332F" w:rsidRPr="00ED6094">
              <w:rPr>
                <w:b/>
                <w:color w:val="0000FF"/>
                <w:sz w:val="20"/>
                <w:szCs w:val="20"/>
                <w:lang w:val="en-GB"/>
              </w:rPr>
              <w:t>)</w:t>
            </w:r>
          </w:p>
        </w:tc>
      </w:tr>
      <w:tr w:rsidR="005A7118" w:rsidRPr="00C524BB" w14:paraId="279CA451" w14:textId="77777777" w:rsidTr="00BD1297">
        <w:trPr>
          <w:trHeight w:val="340"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vAlign w:val="center"/>
          </w:tcPr>
          <w:p w14:paraId="0BF170BD" w14:textId="77777777" w:rsidR="005A7118" w:rsidRPr="00BD55E3" w:rsidRDefault="005A7118" w:rsidP="00BD55E3">
            <w:pPr>
              <w:keepNext/>
              <w:keepLines/>
              <w:spacing w:after="0" w:line="240" w:lineRule="auto"/>
              <w:ind w:left="-108" w:right="-108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487EB7B6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405A8BAC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6CAD150E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470DB68B" w14:textId="56E12BBA" w:rsidR="005A7118" w:rsidRPr="00BD55E3" w:rsidRDefault="005A7118" w:rsidP="00A111D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7F319B" w:rsidRPr="00BD55E3">
              <w:rPr>
                <w:sz w:val="20"/>
                <w:szCs w:val="20"/>
                <w:lang w:val="en-GB"/>
              </w:rPr>
              <w:t>Yes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7420C118" w14:textId="77777777" w:rsidR="005A7118" w:rsidRPr="00544B77" w:rsidRDefault="005A7118" w:rsidP="00A111D2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508B30D6" w14:textId="77777777" w:rsidTr="00BD1297">
        <w:trPr>
          <w:trHeight w:val="340"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3F586ECC" w14:textId="77777777" w:rsidR="005A7118" w:rsidRPr="00BD55E3" w:rsidRDefault="005A7118" w:rsidP="00BD55E3">
            <w:pPr>
              <w:keepNext/>
              <w:keepLines/>
              <w:spacing w:after="0" w:line="240" w:lineRule="auto"/>
              <w:ind w:left="-108" w:right="-108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3E9F6ADE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04D38990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425114A8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B92457A" w14:textId="0E4ED5A7" w:rsidR="005A7118" w:rsidRPr="00BD55E3" w:rsidRDefault="005A7118" w:rsidP="00A111D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7F319B" w:rsidRPr="00BD55E3">
              <w:rPr>
                <w:sz w:val="20"/>
                <w:szCs w:val="20"/>
                <w:lang w:val="en-GB"/>
              </w:rPr>
              <w:t>Yes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58027FE" w14:textId="77777777" w:rsidR="005A7118" w:rsidRPr="00544B77" w:rsidRDefault="005A7118" w:rsidP="00A111D2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5A7118" w:rsidRPr="00C524BB" w14:paraId="0F65D9C5" w14:textId="77777777" w:rsidTr="00BD1297">
        <w:trPr>
          <w:trHeight w:val="340"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vAlign w:val="center"/>
          </w:tcPr>
          <w:p w14:paraId="06DD5B6F" w14:textId="77777777" w:rsidR="005A7118" w:rsidRPr="00BD55E3" w:rsidRDefault="005A7118" w:rsidP="00BD55E3">
            <w:pPr>
              <w:keepNext/>
              <w:keepLines/>
              <w:spacing w:after="0" w:line="240" w:lineRule="auto"/>
              <w:ind w:left="-108" w:right="-108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7509750E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06DCA216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5942CD2E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72C63779" w14:textId="6EC226FF" w:rsidR="005A7118" w:rsidRPr="00BD55E3" w:rsidRDefault="005A7118" w:rsidP="00A111D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7F319B" w:rsidRPr="00BD55E3">
              <w:rPr>
                <w:sz w:val="20"/>
                <w:szCs w:val="20"/>
                <w:lang w:val="en-GB"/>
              </w:rPr>
              <w:t>Yes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394B0E06" w14:textId="77777777" w:rsidR="005A7118" w:rsidRPr="00544B77" w:rsidRDefault="005A7118" w:rsidP="00A111D2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77C51744" w14:textId="77777777" w:rsidTr="00BD1297">
        <w:trPr>
          <w:trHeight w:val="340"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51600905" w14:textId="77777777" w:rsidR="005A7118" w:rsidRPr="00BD55E3" w:rsidRDefault="005A7118" w:rsidP="00BD55E3">
            <w:pPr>
              <w:keepNext/>
              <w:keepLines/>
              <w:spacing w:after="0" w:line="240" w:lineRule="auto"/>
              <w:ind w:left="-108" w:right="-108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6C46F655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7964FBD5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shd w:val="clear" w:color="auto" w:fill="DEEAF6"/>
            <w:vAlign w:val="center"/>
          </w:tcPr>
          <w:p w14:paraId="321E1C61" w14:textId="77777777" w:rsidR="005A7118" w:rsidRPr="00BD55E3" w:rsidRDefault="005A7118" w:rsidP="004A68AB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483394C6" w14:textId="3872A10E" w:rsidR="005A7118" w:rsidRPr="00BD55E3" w:rsidRDefault="005A7118" w:rsidP="00A111D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7F319B" w:rsidRPr="00BD55E3">
              <w:rPr>
                <w:sz w:val="20"/>
                <w:szCs w:val="20"/>
                <w:lang w:val="en-GB"/>
              </w:rPr>
              <w:t>Yes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/>
            <w:vAlign w:val="center"/>
          </w:tcPr>
          <w:p w14:paraId="7DDF3A1B" w14:textId="77777777" w:rsidR="005A7118" w:rsidRPr="00BD55E3" w:rsidRDefault="005A7118" w:rsidP="00A111D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930C95" w:rsidRPr="00C524BB" w14:paraId="7CBB58A0" w14:textId="77777777" w:rsidTr="00BD1297">
        <w:trPr>
          <w:trHeight w:val="340"/>
        </w:trPr>
        <w:tc>
          <w:tcPr>
            <w:tcW w:w="241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vAlign w:val="center"/>
          </w:tcPr>
          <w:p w14:paraId="204FD435" w14:textId="77777777" w:rsidR="00930C95" w:rsidRPr="00BD55E3" w:rsidRDefault="00930C95" w:rsidP="00BD55E3">
            <w:pPr>
              <w:keepNext/>
              <w:keepLines/>
              <w:spacing w:after="0" w:line="240" w:lineRule="auto"/>
              <w:ind w:left="-108" w:right="-108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exitMacro w:val="AddARowFr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318CBCF6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7F39FCAF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39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DEEAF6"/>
            </w:tcBorders>
            <w:vAlign w:val="center"/>
          </w:tcPr>
          <w:p w14:paraId="6E9FC52D" w14:textId="77777777" w:rsidR="00930C95" w:rsidRPr="00BD55E3" w:rsidRDefault="00930C95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025C3614" w14:textId="3AE5F792" w:rsidR="00930C95" w:rsidRPr="00BD55E3" w:rsidRDefault="00930C9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Yes </w:t>
            </w: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  <w:r w:rsidRPr="00BD55E3">
              <w:rPr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4565" w:type="dxa"/>
            <w:tcBorders>
              <w:top w:val="single" w:sz="4" w:space="0" w:color="BDD6EE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vAlign w:val="center"/>
          </w:tcPr>
          <w:p w14:paraId="269351F1" w14:textId="1030F0DA" w:rsidR="00930C95" w:rsidRPr="00544B77" w:rsidRDefault="007A5C21" w:rsidP="007F67F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exitMacro w:val="AddARow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lang w:val="en-GB"/>
              </w:rPr>
            </w:r>
            <w:r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477A03" w:rsidRPr="00011DDC" w14:paraId="72B77412" w14:textId="77777777" w:rsidTr="00BD1297">
        <w:trPr>
          <w:trHeight w:val="340"/>
        </w:trPr>
        <w:tc>
          <w:tcPr>
            <w:tcW w:w="15480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3DBCF96" w14:textId="2D53A781" w:rsidR="00477A03" w:rsidRPr="00544B77" w:rsidRDefault="00011DDC" w:rsidP="00A111D2">
            <w:pPr>
              <w:spacing w:after="0" w:line="240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0000FF"/>
                <w:sz w:val="20"/>
                <w:szCs w:val="20"/>
                <w:lang w:val="en-GB"/>
              </w:rPr>
            </w:r>
            <w:r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00FF"/>
                <w:sz w:val="20"/>
                <w:szCs w:val="20"/>
                <w:lang w:val="en-GB"/>
              </w:rPr>
              <w:t> </w:t>
            </w:r>
            <w:r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2D5C64" w:rsidRPr="00C524BB" w14:paraId="539241C9" w14:textId="77777777" w:rsidTr="00BD1297">
        <w:trPr>
          <w:trHeight w:val="680"/>
        </w:trPr>
        <w:tc>
          <w:tcPr>
            <w:tcW w:w="15480" w:type="dxa"/>
            <w:gridSpan w:val="6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02ECDACB" w14:textId="77777777" w:rsidR="002D5C64" w:rsidRPr="00BD55E3" w:rsidRDefault="007F319B" w:rsidP="00A111D2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u w:val="single"/>
                <w:lang w:val="en-GB"/>
              </w:rPr>
              <w:t>Comments</w:t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  <w:t xml:space="preserve"> : </w:t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2D5C64"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="002D5C64"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="002D5C64"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="002D5C64"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="002D5C64" w:rsidRPr="00BD55E3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="002D5C64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CF2A406" w14:textId="29A283AA" w:rsidR="00546056" w:rsidRPr="00E20E33" w:rsidRDefault="00BF025F" w:rsidP="00BD55E3">
      <w:pPr>
        <w:pStyle w:val="Heading3"/>
      </w:pPr>
      <w:r w:rsidRPr="00BD55E3">
        <w:br w:type="page"/>
      </w:r>
      <w:r w:rsidR="00BD3840" w:rsidRPr="00BD55E3">
        <w:t>2.</w:t>
      </w:r>
      <w:r w:rsidR="005B0FB3">
        <w:t>3</w:t>
      </w:r>
      <w:r w:rsidR="00BD3840" w:rsidRPr="00E20E33">
        <w:tab/>
      </w:r>
      <w:r w:rsidR="002F0073" w:rsidRPr="00E20E33">
        <w:t xml:space="preserve">Identification of </w:t>
      </w:r>
      <w:r w:rsidR="002F0073">
        <w:t>h</w:t>
      </w:r>
      <w:r w:rsidR="003E7F55" w:rsidRPr="00E20E33">
        <w:t>azards</w:t>
      </w:r>
      <w:r w:rsidR="00243406" w:rsidRPr="00E20E33">
        <w:t xml:space="preserve"> </w:t>
      </w:r>
      <w:r w:rsidR="002F0073">
        <w:t xml:space="preserve">associated </w:t>
      </w:r>
      <w:r w:rsidR="000624E0" w:rsidRPr="00E20E33">
        <w:t xml:space="preserve">with chemical and biological products </w:t>
      </w:r>
      <w:r w:rsidR="00243406" w:rsidRPr="00E20E33">
        <w:t xml:space="preserve">and </w:t>
      </w:r>
      <w:r w:rsidR="00BE29A1" w:rsidRPr="00BB48B7">
        <w:t>accompanying</w:t>
      </w:r>
      <w:r w:rsidR="00243406" w:rsidRPr="00BB48B7">
        <w:t xml:space="preserve"> preventive measures </w:t>
      </w:r>
      <w:r w:rsidR="003936E9" w:rsidRPr="00BB48B7">
        <w:t>(</w:t>
      </w:r>
      <w:r w:rsidR="005F125E">
        <w:t>mandatory</w:t>
      </w:r>
      <w:r w:rsidR="00CD58D8" w:rsidRPr="00BD55E3">
        <w:t>)</w:t>
      </w:r>
    </w:p>
    <w:p w14:paraId="738B4927" w14:textId="4DEFDC8D" w:rsidR="00275C39" w:rsidRPr="00BD55E3" w:rsidRDefault="003936E9" w:rsidP="00BD55E3">
      <w:pPr>
        <w:spacing w:after="120"/>
        <w:jc w:val="both"/>
        <w:rPr>
          <w:sz w:val="20"/>
          <w:szCs w:val="20"/>
          <w:lang w:val="en-GB"/>
        </w:rPr>
      </w:pPr>
      <w:r w:rsidRPr="00BD55E3">
        <w:rPr>
          <w:sz w:val="20"/>
          <w:szCs w:val="20"/>
          <w:lang w:val="en-GB"/>
        </w:rPr>
        <w:t xml:space="preserve">Describe the specific requirements for handling and storing hazardous chemicals, gases or biological substances in the laboratory, particularly for highly reactive/unstable, highly flammable and corrosive materials. </w:t>
      </w:r>
      <w:r w:rsidR="002F0073">
        <w:rPr>
          <w:sz w:val="20"/>
          <w:szCs w:val="20"/>
          <w:lang w:val="en-GB"/>
        </w:rPr>
        <w:t xml:space="preserve"> </w:t>
      </w:r>
      <w:r w:rsidRPr="00BD55E3">
        <w:rPr>
          <w:sz w:val="20"/>
          <w:szCs w:val="20"/>
          <w:lang w:val="en-GB"/>
        </w:rPr>
        <w:t>Describe the transport and secondary containment requirements between laboratories and experimental stations or between buildings</w:t>
      </w:r>
      <w:r w:rsidRPr="00C524BB">
        <w:rPr>
          <w:sz w:val="20"/>
          <w:szCs w:val="20"/>
          <w:lang w:val="en-GB"/>
        </w:rPr>
        <w:t>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97"/>
        <w:gridCol w:w="1997"/>
        <w:gridCol w:w="429"/>
        <w:gridCol w:w="2651"/>
        <w:gridCol w:w="8661"/>
      </w:tblGrid>
      <w:tr w:rsidR="0065786D" w:rsidRPr="00011DDC" w14:paraId="045FC363" w14:textId="77777777" w:rsidTr="007F67FA">
        <w:trPr>
          <w:trHeight w:val="742"/>
        </w:trPr>
        <w:tc>
          <w:tcPr>
            <w:tcW w:w="1997" w:type="dxa"/>
            <w:tcBorders>
              <w:top w:val="single" w:sz="4" w:space="0" w:color="DEEAF6"/>
              <w:left w:val="single" w:sz="4" w:space="0" w:color="DEEAF6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141FB6F2" w14:textId="77777777" w:rsidR="0065786D" w:rsidRPr="00BD55E3" w:rsidRDefault="0065786D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Classification of chemical / gas</w:t>
            </w:r>
          </w:p>
        </w:tc>
        <w:tc>
          <w:tcPr>
            <w:tcW w:w="1997" w:type="dxa"/>
            <w:tcBorders>
              <w:top w:val="single" w:sz="4" w:space="0" w:color="DEEAF6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1FBA2BDF" w14:textId="77777777" w:rsidR="0065786D" w:rsidRPr="00BD55E3" w:rsidRDefault="0065786D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3080" w:type="dxa"/>
            <w:gridSpan w:val="2"/>
            <w:tcBorders>
              <w:top w:val="single" w:sz="4" w:space="0" w:color="DEEAF6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431C834" w14:textId="77777777" w:rsidR="0065786D" w:rsidRPr="00BD55E3" w:rsidRDefault="0065786D" w:rsidP="00BD55E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8661" w:type="dxa"/>
            <w:tcBorders>
              <w:top w:val="single" w:sz="4" w:space="0" w:color="BDD6EE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4DA4397" w14:textId="77777777" w:rsidR="0065786D" w:rsidRPr="00BD55E3" w:rsidRDefault="0065786D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 xml:space="preserve">Describe preventive measures and protective </w:t>
            </w:r>
            <w:r w:rsidRPr="00C524BB">
              <w:rPr>
                <w:b/>
                <w:color w:val="0033CC"/>
                <w:sz w:val="20"/>
                <w:szCs w:val="20"/>
                <w:lang w:val="en-GB"/>
              </w:rPr>
              <w:t>equipment</w:t>
            </w:r>
          </w:p>
        </w:tc>
      </w:tr>
      <w:tr w:rsidR="00477A03" w:rsidRPr="00C524BB" w14:paraId="3B1EAD92" w14:textId="77777777" w:rsidTr="00114F5C">
        <w:trPr>
          <w:trHeight w:val="742"/>
        </w:trPr>
        <w:tc>
          <w:tcPr>
            <w:tcW w:w="1997" w:type="dxa"/>
            <w:vMerge w:val="restart"/>
            <w:tcBorders>
              <w:top w:val="nil"/>
              <w:left w:val="single" w:sz="4" w:space="0" w:color="DEEAF6"/>
              <w:right w:val="single" w:sz="4" w:space="0" w:color="BDD6EE"/>
            </w:tcBorders>
            <w:shd w:val="clear" w:color="auto" w:fill="auto"/>
            <w:vAlign w:val="center"/>
          </w:tcPr>
          <w:p w14:paraId="68D76409" w14:textId="485381DA" w:rsidR="00477A03" w:rsidRPr="00BD55E3" w:rsidRDefault="002A4DA7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E829A90" wp14:editId="53DC5FC9">
                  <wp:extent cx="513080" cy="495300"/>
                  <wp:effectExtent l="0" t="0" r="0" b="0"/>
                  <wp:docPr id="260" name="Picture 28" descr="explos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xplos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59A84" w14:textId="77777777" w:rsidR="00477A03" w:rsidRPr="00BD55E3" w:rsidRDefault="00477A03" w:rsidP="003C5F4A">
            <w:pPr>
              <w:spacing w:after="0" w:line="240" w:lineRule="auto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Explosive</w:t>
            </w:r>
          </w:p>
          <w:p w14:paraId="7FA58D58" w14:textId="77777777" w:rsidR="00477A03" w:rsidRPr="00BD55E3" w:rsidRDefault="00477A03" w:rsidP="003C5F4A">
            <w:pPr>
              <w:spacing w:after="0" w:line="240" w:lineRule="auto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(unstable)</w:t>
            </w:r>
          </w:p>
          <w:p w14:paraId="0D2C6F8B" w14:textId="3505D4F8" w:rsidR="00477A03" w:rsidRPr="00BD55E3" w:rsidRDefault="005B0AF5" w:rsidP="00370BBC">
            <w:pPr>
              <w:spacing w:before="60" w:after="0" w:line="240" w:lineRule="auto"/>
              <w:ind w:left="17" w:right="47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219B9773">
                <v:shape id="_x0000_i1152" type="#_x0000_t75" style="width:11.25pt;height:12.75pt" o:ole="">
                  <v:imagedata r:id="rId75" o:title=""/>
                </v:shape>
                <w:control r:id="rId76" w:name="OptionButton13112" w:shapeid="_x0000_i1152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690DC814">
                <v:shape id="_x0000_i1154" type="#_x0000_t75" style="width:11.25pt;height:12.75pt" o:ole="">
                  <v:imagedata r:id="rId77" o:title=""/>
                </v:shape>
                <w:control r:id="rId78" w:name="OptionButton112112" w:shapeid="_x0000_i1154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</w:tcPr>
          <w:p w14:paraId="7CBFE3A9" w14:textId="77777777" w:rsidR="00477A03" w:rsidRPr="00BD55E3" w:rsidRDefault="00477A03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single" w:sz="4" w:space="0" w:color="FFFFFF"/>
            </w:tcBorders>
            <w:vAlign w:val="center"/>
          </w:tcPr>
          <w:p w14:paraId="688DC520" w14:textId="6DDA7E25" w:rsidR="00477A03" w:rsidRPr="00BD55E3" w:rsidRDefault="00477A03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nil"/>
              <w:right w:val="single" w:sz="4" w:space="0" w:color="BDD6EE"/>
            </w:tcBorders>
            <w:vAlign w:val="center"/>
          </w:tcPr>
          <w:p w14:paraId="21D04AD9" w14:textId="77777777" w:rsidR="00477A03" w:rsidRPr="00BD55E3" w:rsidRDefault="00477A03" w:rsidP="00477A03">
            <w:pPr>
              <w:keepNext/>
              <w:keepLines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Explosion (dispersion in the air, incompatibilities, presence of static electricity, impacts, possible friction…</w:t>
            </w:r>
            <w:r w:rsidRPr="00C524B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661" w:type="dxa"/>
            <w:vMerge w:val="restart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4ED421BA" w14:textId="77777777" w:rsidR="00477A03" w:rsidRPr="00BD55E3" w:rsidRDefault="00477A03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477A03" w:rsidRPr="00C524BB" w14:paraId="1B049647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22F57B14" w14:textId="77777777" w:rsidR="00477A03" w:rsidRPr="00C524BB" w:rsidRDefault="00477A03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E7F7B38" w14:textId="77777777" w:rsidR="00477A03" w:rsidRPr="00C524BB" w:rsidRDefault="00477A03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single" w:sz="4" w:space="0" w:color="DEEAF6"/>
              <w:right w:val="single" w:sz="4" w:space="0" w:color="FFFFFF"/>
            </w:tcBorders>
            <w:vAlign w:val="center"/>
          </w:tcPr>
          <w:p w14:paraId="3BA6DBBA" w14:textId="5B68DF07" w:rsidR="00477A03" w:rsidRPr="00C524BB" w:rsidRDefault="00477A03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single" w:sz="4" w:space="0" w:color="DEEAF6"/>
              <w:right w:val="single" w:sz="4" w:space="0" w:color="BDD6EE"/>
            </w:tcBorders>
            <w:vAlign w:val="center"/>
          </w:tcPr>
          <w:p w14:paraId="0B4833E2" w14:textId="77777777" w:rsidR="00477A03" w:rsidRPr="00C524BB" w:rsidRDefault="00477A03" w:rsidP="00477A03">
            <w:pPr>
              <w:keepNext/>
              <w:keepLines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>Sp</w:t>
            </w:r>
            <w:r>
              <w:rPr>
                <w:sz w:val="20"/>
                <w:szCs w:val="20"/>
                <w:lang w:val="en-GB"/>
              </w:rPr>
              <w:t>i</w:t>
            </w:r>
            <w:r w:rsidRPr="00BD55E3">
              <w:rPr>
                <w:sz w:val="20"/>
                <w:szCs w:val="20"/>
                <w:lang w:val="en-GB"/>
              </w:rPr>
              <w:t>llage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6BFB1940" w14:textId="77777777" w:rsidR="00477A03" w:rsidRPr="00C524BB" w:rsidRDefault="00477A03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0417E984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single" w:sz="4" w:space="0" w:color="DEEAF6"/>
              <w:left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A05D62C" w14:textId="04BB72BD" w:rsidR="008C5B4E" w:rsidRPr="00BD55E3" w:rsidRDefault="002A4DA7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70403C" wp14:editId="77655003">
                  <wp:extent cx="484505" cy="484505"/>
                  <wp:effectExtent l="0" t="0" r="0" b="0"/>
                  <wp:docPr id="134" name="Picture 29" descr="flamme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mme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6082F" w14:textId="77777777" w:rsidR="008C5B4E" w:rsidRPr="00BD55E3" w:rsidRDefault="00FC50EB" w:rsidP="003C5F4A">
            <w:pPr>
              <w:spacing w:after="0" w:line="240" w:lineRule="auto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F</w:t>
            </w:r>
            <w:r w:rsidR="008C5B4E" w:rsidRPr="00BD55E3">
              <w:rPr>
                <w:b/>
                <w:sz w:val="20"/>
                <w:szCs w:val="20"/>
                <w:lang w:val="en-GB"/>
              </w:rPr>
              <w:t>lammable</w:t>
            </w:r>
          </w:p>
          <w:p w14:paraId="35A4E7BD" w14:textId="6338DBDD" w:rsidR="008C5B4E" w:rsidRPr="00BD55E3" w:rsidRDefault="005B0AF5" w:rsidP="00370BBC">
            <w:pPr>
              <w:spacing w:before="60" w:after="0" w:line="240" w:lineRule="auto"/>
              <w:ind w:left="17" w:right="47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7C25C5E5">
                <v:shape id="_x0000_i1156" type="#_x0000_t75" style="width:11.25pt;height:12.75pt" o:ole="">
                  <v:imagedata r:id="rId80" o:title=""/>
                </v:shape>
                <w:control r:id="rId81" w:name="OptionButton13113" w:shapeid="_x0000_i1156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5025E504">
                <v:shape id="_x0000_i1158" type="#_x0000_t75" style="width:11.25pt;height:12.75pt" o:ole="">
                  <v:imagedata r:id="rId82" o:title=""/>
                </v:shape>
                <w:control r:id="rId83" w:name="OptionButton112113" w:shapeid="_x0000_i1158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single" w:sz="4" w:space="0" w:color="DEEAF6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25B1076" w14:textId="77777777" w:rsidR="008C5B4E" w:rsidRPr="00BD55E3" w:rsidRDefault="008C5B4E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14:paraId="4A932754" w14:textId="7205882F" w:rsidR="008C5B4E" w:rsidRPr="00BD55E3" w:rsidRDefault="008C5B4E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nil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0A589EA8" w14:textId="77777777" w:rsidR="008C5B4E" w:rsidRPr="00BD55E3" w:rsidRDefault="008C5B4E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Projection</w:t>
            </w:r>
          </w:p>
        </w:tc>
        <w:tc>
          <w:tcPr>
            <w:tcW w:w="8661" w:type="dxa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04CB3E0B" w14:textId="77777777" w:rsidR="008C5B4E" w:rsidRPr="00BD55E3" w:rsidRDefault="008C5B4E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8C5B4E" w:rsidRPr="00C524BB" w14:paraId="4700938A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right w:val="single" w:sz="4" w:space="0" w:color="BDD6EE"/>
            </w:tcBorders>
            <w:shd w:val="clear" w:color="auto" w:fill="9CC2E5" w:themeFill="accent1" w:themeFillTint="99"/>
            <w:vAlign w:val="center"/>
          </w:tcPr>
          <w:p w14:paraId="2466254D" w14:textId="77777777" w:rsidR="008C5B4E" w:rsidRPr="00BD55E3" w:rsidRDefault="008C5B4E" w:rsidP="008C5B4E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9CC2E5" w:themeFill="accent1" w:themeFillTint="99"/>
          </w:tcPr>
          <w:p w14:paraId="7DB1C539" w14:textId="77777777" w:rsidR="008C5B4E" w:rsidRPr="00BD55E3" w:rsidRDefault="008C5B4E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14:paraId="27E81C23" w14:textId="5A9943A8" w:rsidR="008C5B4E" w:rsidRPr="00BD55E3" w:rsidRDefault="008C5B4E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nil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0E8C2B15" w14:textId="77777777" w:rsidR="008C5B4E" w:rsidRPr="00BD55E3" w:rsidRDefault="00FC50EB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Fire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9CC2E5" w:themeFill="accent1" w:themeFillTint="99"/>
          </w:tcPr>
          <w:p w14:paraId="325D793B" w14:textId="77777777" w:rsidR="008C5B4E" w:rsidRPr="00BD55E3" w:rsidRDefault="008C5B4E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8C5B4E" w:rsidRPr="00C524BB" w14:paraId="1D62CEAC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right w:val="single" w:sz="4" w:space="0" w:color="BDD6EE"/>
            </w:tcBorders>
            <w:shd w:val="clear" w:color="auto" w:fill="9CC2E5" w:themeFill="accent1" w:themeFillTint="99"/>
            <w:vAlign w:val="center"/>
          </w:tcPr>
          <w:p w14:paraId="7C28FD6E" w14:textId="77777777" w:rsidR="008C5B4E" w:rsidRPr="00BD55E3" w:rsidRDefault="008C5B4E" w:rsidP="008C5B4E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9CC2E5" w:themeFill="accent1" w:themeFillTint="99"/>
          </w:tcPr>
          <w:p w14:paraId="4B8F5F2B" w14:textId="77777777" w:rsidR="008C5B4E" w:rsidRPr="00BD55E3" w:rsidRDefault="008C5B4E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14:paraId="5642D85A" w14:textId="1DB2CBDE" w:rsidR="008C5B4E" w:rsidRPr="00BD55E3" w:rsidRDefault="008C5B4E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nil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5D72C577" w14:textId="77777777" w:rsidR="008C5B4E" w:rsidRPr="00BD55E3" w:rsidRDefault="003E7F55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Spillage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9CC2E5" w:themeFill="accent1" w:themeFillTint="99"/>
          </w:tcPr>
          <w:p w14:paraId="170E5F18" w14:textId="77777777" w:rsidR="008C5B4E" w:rsidRPr="00BD55E3" w:rsidRDefault="008C5B4E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78D34373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9CC2E5" w:themeFill="accent1" w:themeFillTint="99"/>
            <w:vAlign w:val="center"/>
          </w:tcPr>
          <w:p w14:paraId="729F63BD" w14:textId="77777777" w:rsidR="008C5B4E" w:rsidRPr="00BD55E3" w:rsidRDefault="008C5B4E" w:rsidP="002316C5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9CC2E5" w:themeFill="accent1" w:themeFillTint="99"/>
          </w:tcPr>
          <w:p w14:paraId="67C23FE5" w14:textId="77777777" w:rsidR="008C5B4E" w:rsidRPr="00BD55E3" w:rsidRDefault="008C5B4E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nil"/>
            </w:tcBorders>
            <w:shd w:val="clear" w:color="auto" w:fill="DEEAF6" w:themeFill="accent1" w:themeFillTint="33"/>
            <w:vAlign w:val="center"/>
          </w:tcPr>
          <w:p w14:paraId="221A264F" w14:textId="7BAC4120" w:rsidR="008C5B4E" w:rsidRPr="00BD55E3" w:rsidRDefault="008C5B4E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nil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603C70AD" w14:textId="77777777" w:rsidR="008C5B4E" w:rsidRPr="00BD55E3" w:rsidRDefault="00FC50EB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Explosion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9CC2E5" w:themeFill="accent1" w:themeFillTint="99"/>
          </w:tcPr>
          <w:p w14:paraId="09BB7DBC" w14:textId="77777777" w:rsidR="008C5B4E" w:rsidRPr="00BD55E3" w:rsidRDefault="008C5B4E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F6368" w:rsidRPr="00C524BB" w14:paraId="449A6486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single" w:sz="4" w:space="0" w:color="BDD6EE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auto"/>
            <w:vAlign w:val="center"/>
          </w:tcPr>
          <w:p w14:paraId="5BCF8EC8" w14:textId="5B3AFE7C" w:rsidR="00BF6368" w:rsidRPr="00BD55E3" w:rsidRDefault="002A4DA7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45D00EF" wp14:editId="338D9FDF">
                  <wp:extent cx="513080" cy="484505"/>
                  <wp:effectExtent l="0" t="0" r="0" b="0"/>
                  <wp:docPr id="3" name="Picture 30" descr="rondflam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ondflam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5802C" w14:textId="0E02F1CE" w:rsidR="00BF6368" w:rsidRPr="00BD55E3" w:rsidRDefault="00FC50EB" w:rsidP="00BD55E3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Oxidising</w:t>
            </w:r>
          </w:p>
          <w:p w14:paraId="1C32F8F2" w14:textId="3FB8A185" w:rsidR="00BF6368" w:rsidRPr="00BD55E3" w:rsidRDefault="005B0AF5" w:rsidP="00370BBC">
            <w:pPr>
              <w:spacing w:before="60" w:after="0"/>
              <w:ind w:left="17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4F364CA6">
                <v:shape id="_x0000_i1160" type="#_x0000_t75" style="width:11.25pt;height:12.75pt" o:ole="">
                  <v:imagedata r:id="rId85" o:title=""/>
                </v:shape>
                <w:control r:id="rId86" w:name="OptionButton13114" w:shapeid="_x0000_i1160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7127552B">
                <v:shape id="_x0000_i1162" type="#_x0000_t75" style="width:11.25pt;height:12.75pt" o:ole="">
                  <v:imagedata r:id="rId87" o:title=""/>
                </v:shape>
                <w:control r:id="rId88" w:name="OptionButton112114" w:shapeid="_x0000_i1162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auto"/>
          </w:tcPr>
          <w:p w14:paraId="6A851109" w14:textId="77777777" w:rsidR="00BF6368" w:rsidRPr="00BD55E3" w:rsidRDefault="00BF6368" w:rsidP="00021D5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vAlign w:val="center"/>
          </w:tcPr>
          <w:p w14:paraId="0DEB7E28" w14:textId="6160AFB0" w:rsidR="00BF6368" w:rsidRPr="00BD55E3" w:rsidRDefault="00BF6368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vAlign w:val="center"/>
          </w:tcPr>
          <w:p w14:paraId="06C78D05" w14:textId="6A242395" w:rsidR="00BF6368" w:rsidRPr="00BD55E3" w:rsidRDefault="00FC50E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Fire </w:t>
            </w:r>
          </w:p>
        </w:tc>
        <w:tc>
          <w:tcPr>
            <w:tcW w:w="8661" w:type="dxa"/>
            <w:vMerge w:val="restart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0799D75" w14:textId="77777777" w:rsidR="00BF6368" w:rsidRPr="00BD55E3" w:rsidRDefault="00BF6368" w:rsidP="00BD55E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F6368" w:rsidRPr="00C524BB" w14:paraId="010F5632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auto"/>
            <w:vAlign w:val="center"/>
          </w:tcPr>
          <w:p w14:paraId="720F4C68" w14:textId="77777777" w:rsidR="00BF6368" w:rsidRPr="00BD55E3" w:rsidRDefault="00BF6368" w:rsidP="002316C5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auto"/>
          </w:tcPr>
          <w:p w14:paraId="4FF328EB" w14:textId="77777777" w:rsidR="00BF6368" w:rsidRPr="00BD55E3" w:rsidRDefault="00BF6368" w:rsidP="00021D5D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single" w:sz="4" w:space="0" w:color="DEEAF6"/>
              <w:right w:val="single" w:sz="4" w:space="0" w:color="FFFFFF"/>
            </w:tcBorders>
            <w:vAlign w:val="center"/>
          </w:tcPr>
          <w:p w14:paraId="3E759204" w14:textId="46FBDC91" w:rsidR="00BF6368" w:rsidRPr="00BD55E3" w:rsidRDefault="00BF6368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4" w:space="0" w:color="BDD6EE"/>
              <w:right w:val="single" w:sz="4" w:space="0" w:color="BDD6EE"/>
            </w:tcBorders>
            <w:vAlign w:val="center"/>
          </w:tcPr>
          <w:p w14:paraId="3F6F8AB4" w14:textId="77777777" w:rsidR="00BF6368" w:rsidRPr="00BD55E3" w:rsidRDefault="00BF6368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Explosion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352900C5" w14:textId="77777777" w:rsidR="00BF6368" w:rsidRPr="00BD55E3" w:rsidRDefault="00BF6368" w:rsidP="0084312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446A5A5C" w14:textId="77777777" w:rsidR="00F13AFD" w:rsidRPr="00BD55E3" w:rsidRDefault="00F13AFD" w:rsidP="00BD55E3">
      <w:pPr>
        <w:spacing w:after="0"/>
        <w:rPr>
          <w:lang w:val="en-GB"/>
        </w:rPr>
      </w:pPr>
      <w:r w:rsidRPr="00BD55E3">
        <w:rPr>
          <w:lang w:val="en-GB"/>
        </w:rPr>
        <w:br w:type="page"/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97"/>
        <w:gridCol w:w="1997"/>
        <w:gridCol w:w="429"/>
        <w:gridCol w:w="2651"/>
        <w:gridCol w:w="8661"/>
      </w:tblGrid>
      <w:tr w:rsidR="0065786D" w:rsidRPr="00011DDC" w14:paraId="0A83756E" w14:textId="77777777" w:rsidTr="007F67FA">
        <w:trPr>
          <w:trHeight w:val="976"/>
        </w:trPr>
        <w:tc>
          <w:tcPr>
            <w:tcW w:w="1997" w:type="dxa"/>
            <w:tcBorders>
              <w:top w:val="single" w:sz="4" w:space="0" w:color="9CC2E5"/>
              <w:left w:val="single" w:sz="4" w:space="0" w:color="DEEAF6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3F195CFB" w14:textId="77777777" w:rsidR="0065786D" w:rsidRPr="00BD55E3" w:rsidRDefault="0065786D" w:rsidP="00854944">
            <w:pPr>
              <w:spacing w:after="0" w:line="240" w:lineRule="auto"/>
              <w:ind w:left="19" w:right="-108"/>
              <w:jc w:val="center"/>
              <w:rPr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Classification of chemical / gas</w:t>
            </w:r>
          </w:p>
        </w:tc>
        <w:tc>
          <w:tcPr>
            <w:tcW w:w="1997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B10DB28" w14:textId="77777777" w:rsidR="0065786D" w:rsidRPr="00BD55E3" w:rsidRDefault="0065786D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3080" w:type="dxa"/>
            <w:gridSpan w:val="2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60B45C6E" w14:textId="77777777" w:rsidR="0065786D" w:rsidRPr="00BD55E3" w:rsidRDefault="0065786D" w:rsidP="00BD55E3">
            <w:pPr>
              <w:spacing w:after="0" w:line="240" w:lineRule="auto"/>
              <w:ind w:left="-15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8661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024ACC12" w14:textId="77777777" w:rsidR="0065786D" w:rsidRPr="00BD55E3" w:rsidRDefault="0065786D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C524BB">
              <w:rPr>
                <w:b/>
                <w:color w:val="0033CC"/>
                <w:sz w:val="20"/>
                <w:szCs w:val="20"/>
                <w:lang w:val="en-GB"/>
              </w:rPr>
              <w:t>Describe preventive measures and protective equipment</w:t>
            </w:r>
          </w:p>
        </w:tc>
      </w:tr>
      <w:tr w:rsidR="00BD55E3" w:rsidRPr="00C524BB" w14:paraId="6CE122C9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nil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03CBADA" w14:textId="5E49D8EF" w:rsidR="00854944" w:rsidRPr="00BD55E3" w:rsidRDefault="002A4DA7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EF9A113" wp14:editId="2FF17CB4">
                  <wp:extent cx="542290" cy="513080"/>
                  <wp:effectExtent l="0" t="0" r="0" b="0"/>
                  <wp:docPr id="4" name="Picture 32" descr="acid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cid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92F60" w14:textId="0775FA7A" w:rsidR="00854944" w:rsidRPr="00BD55E3" w:rsidRDefault="00854944" w:rsidP="00BD55E3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Corrosive</w:t>
            </w:r>
          </w:p>
          <w:bookmarkStart w:id="2" w:name="_GoBack"/>
          <w:p w14:paraId="7AFB600C" w14:textId="5BF7D9EC" w:rsidR="00854944" w:rsidRPr="00BD55E3" w:rsidRDefault="005B0AF5" w:rsidP="00370BBC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4063F6B9">
                <v:shape id="_x0000_i1200" type="#_x0000_t75" style="width:11.25pt;height:12.75pt" o:ole="">
                  <v:imagedata r:id="rId90" o:title=""/>
                </v:shape>
                <w:control r:id="rId91" w:name="OptionButton13115" w:shapeid="_x0000_i1200"/>
              </w:object>
            </w:r>
            <w:bookmarkEnd w:id="2"/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55FCE6B4">
                <v:shape id="_x0000_i1166" type="#_x0000_t75" style="width:11.25pt;height:12.75pt" o:ole="">
                  <v:imagedata r:id="rId92" o:title=""/>
                </v:shape>
                <w:control r:id="rId93" w:name="OptionButton112115" w:shapeid="_x0000_i1166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</w:tcPr>
          <w:p w14:paraId="18A094F6" w14:textId="77777777" w:rsidR="00854944" w:rsidRPr="00BD55E3" w:rsidRDefault="00854944" w:rsidP="0085494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37F6AB8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2A2E0E61" w14:textId="1CDC10C0" w:rsidR="00854944" w:rsidRPr="00BD55E3" w:rsidRDefault="00854944">
            <w:pPr>
              <w:spacing w:after="0" w:line="240" w:lineRule="auto"/>
              <w:ind w:left="-15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Skin or eye burns </w:t>
            </w:r>
          </w:p>
        </w:tc>
        <w:tc>
          <w:tcPr>
            <w:tcW w:w="8661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3061F08" w14:textId="32DA3A8D" w:rsidR="00854944" w:rsidRPr="00544B77" w:rsidRDefault="00854944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7209079C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40071A8" w14:textId="77777777" w:rsidR="00854944" w:rsidRPr="00BD55E3" w:rsidRDefault="00854944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</w:tcPr>
          <w:p w14:paraId="7014FE97" w14:textId="77777777" w:rsidR="00854944" w:rsidRPr="00BD55E3" w:rsidRDefault="00854944" w:rsidP="0085494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077C869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E50512A" w14:textId="5E75BFE6" w:rsidR="00854944" w:rsidRPr="00BD55E3" w:rsidRDefault="00854944">
            <w:pPr>
              <w:spacing w:after="0" w:line="240" w:lineRule="auto"/>
              <w:ind w:left="-15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Attack of materials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</w:tcPr>
          <w:p w14:paraId="2A469D30" w14:textId="77777777" w:rsidR="00854944" w:rsidRPr="00BD55E3" w:rsidRDefault="00854944" w:rsidP="00BD55E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D55E3" w:rsidRPr="00C524BB" w14:paraId="5A4C7966" w14:textId="77777777" w:rsidTr="00114F5C">
        <w:trPr>
          <w:trHeight w:val="716"/>
        </w:trPr>
        <w:tc>
          <w:tcPr>
            <w:tcW w:w="1997" w:type="dxa"/>
            <w:tcBorders>
              <w:top w:val="nil"/>
              <w:left w:val="single" w:sz="4" w:space="0" w:color="DEEAF6"/>
              <w:bottom w:val="nil"/>
              <w:right w:val="single" w:sz="4" w:space="0" w:color="DEEAF6"/>
            </w:tcBorders>
            <w:shd w:val="clear" w:color="auto" w:fill="auto"/>
            <w:vAlign w:val="center"/>
          </w:tcPr>
          <w:p w14:paraId="5F75EF52" w14:textId="6C5E25C4" w:rsidR="00854944" w:rsidRPr="00BD55E3" w:rsidRDefault="002A4DA7" w:rsidP="003C5F4A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9A51DFC" wp14:editId="786F996F">
                  <wp:extent cx="542290" cy="513080"/>
                  <wp:effectExtent l="0" t="0" r="0" b="0"/>
                  <wp:docPr id="179" name="Picture 33" descr="skull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kull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AFC2C" w14:textId="77777777" w:rsidR="00854944" w:rsidRPr="00BD55E3" w:rsidRDefault="00854944" w:rsidP="003C5F4A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Toxic</w:t>
            </w:r>
          </w:p>
          <w:p w14:paraId="05590698" w14:textId="3A6D4C29" w:rsidR="00854944" w:rsidRPr="00BD55E3" w:rsidRDefault="005B0AF5" w:rsidP="00370BBC">
            <w:pPr>
              <w:spacing w:after="0" w:line="240" w:lineRule="auto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36C05147">
                <v:shape id="_x0000_i1168" type="#_x0000_t75" style="width:11.25pt;height:12.75pt" o:ole="">
                  <v:imagedata r:id="rId95" o:title=""/>
                </v:shape>
                <w:control r:id="rId96" w:name="OptionButton13116" w:shapeid="_x0000_i1168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0AFAE863">
                <v:shape id="_x0000_i1170" type="#_x0000_t75" style="width:11.25pt;height:12.75pt" o:ole="">
                  <v:imagedata r:id="rId97" o:title=""/>
                </v:shape>
                <w:control r:id="rId98" w:name="OptionButton112116" w:shapeid="_x0000_i1170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tcBorders>
              <w:top w:val="nil"/>
              <w:left w:val="single" w:sz="4" w:space="0" w:color="DEEAF6"/>
              <w:bottom w:val="nil"/>
              <w:right w:val="single" w:sz="4" w:space="0" w:color="DEEAF6"/>
            </w:tcBorders>
            <w:shd w:val="clear" w:color="auto" w:fill="auto"/>
          </w:tcPr>
          <w:p w14:paraId="435EAA31" w14:textId="77777777" w:rsidR="00854944" w:rsidRPr="00BD55E3" w:rsidRDefault="00854944" w:rsidP="0085494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DEEAF6"/>
              <w:bottom w:val="nil"/>
              <w:right w:val="single" w:sz="4" w:space="0" w:color="FFFFFF"/>
            </w:tcBorders>
            <w:shd w:val="clear" w:color="auto" w:fill="auto"/>
          </w:tcPr>
          <w:p w14:paraId="21B403C0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auto"/>
          </w:tcPr>
          <w:p w14:paraId="1200B073" w14:textId="77777777" w:rsidR="00854944" w:rsidRPr="00BD55E3" w:rsidRDefault="00854944" w:rsidP="00477A03">
            <w:pPr>
              <w:spacing w:after="0" w:line="240" w:lineRule="auto"/>
              <w:ind w:left="-15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Chronic or acute intoxication</w:t>
            </w:r>
          </w:p>
        </w:tc>
        <w:tc>
          <w:tcPr>
            <w:tcW w:w="8661" w:type="dxa"/>
            <w:tcBorders>
              <w:top w:val="nil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FFFFFF"/>
          </w:tcPr>
          <w:p w14:paraId="3F7DDB22" w14:textId="77777777" w:rsidR="00854944" w:rsidRPr="00544B77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7AEF372F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6A04DA0C" w14:textId="24A096E6" w:rsidR="00854944" w:rsidRPr="00BD55E3" w:rsidRDefault="002A4DA7" w:rsidP="003C5F4A">
            <w:pPr>
              <w:keepNext/>
              <w:keepLines/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5846F8" wp14:editId="05302FA6">
                  <wp:extent cx="545465" cy="523875"/>
                  <wp:effectExtent l="0" t="0" r="0" b="0"/>
                  <wp:docPr id="180" name="Picture 35" descr="silhouet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ilhouet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DF27F" w14:textId="77777777" w:rsidR="00854944" w:rsidRPr="00BD55E3" w:rsidRDefault="00854944" w:rsidP="00BD55E3">
            <w:pPr>
              <w:keepNext/>
              <w:keepLines/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CMR</w:t>
            </w:r>
          </w:p>
          <w:p w14:paraId="18BCE0CF" w14:textId="7F0E1932" w:rsidR="00854944" w:rsidRPr="00BD55E3" w:rsidRDefault="003C5F4A" w:rsidP="00BD55E3">
            <w:pPr>
              <w:keepNext/>
              <w:keepLines/>
              <w:spacing w:after="0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Carcinogen</w:t>
            </w:r>
            <w:r w:rsidR="00854944" w:rsidRPr="00BD55E3">
              <w:rPr>
                <w:sz w:val="20"/>
                <w:szCs w:val="20"/>
                <w:lang w:val="en-GB"/>
              </w:rPr>
              <w:t>, Mutagen, Reprotoxic</w:t>
            </w:r>
          </w:p>
          <w:p w14:paraId="2109238B" w14:textId="5AE99DA1" w:rsidR="00854944" w:rsidRPr="00BD55E3" w:rsidRDefault="00854944" w:rsidP="00BD55E3">
            <w:pPr>
              <w:keepNext/>
              <w:keepLines/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Toxic for</w:t>
            </w:r>
            <w:r w:rsidRPr="00C524BB">
              <w:rPr>
                <w:b/>
                <w:sz w:val="20"/>
                <w:szCs w:val="20"/>
                <w:lang w:val="en-GB"/>
              </w:rPr>
              <w:t xml:space="preserve"> human</w:t>
            </w:r>
          </w:p>
          <w:p w14:paraId="3D259FDA" w14:textId="38A11CA3" w:rsidR="00854944" w:rsidRPr="00BD55E3" w:rsidRDefault="005B0AF5" w:rsidP="00370BBC">
            <w:pPr>
              <w:keepNext/>
              <w:keepLines/>
              <w:spacing w:after="0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55B70C24">
                <v:shape id="_x0000_i1172" type="#_x0000_t75" style="width:11.25pt;height:12.75pt" o:ole="">
                  <v:imagedata r:id="rId100" o:title=""/>
                </v:shape>
                <w:control r:id="rId101" w:name="OptionButton13117" w:shapeid="_x0000_i1172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6A5993DF">
                <v:shape id="_x0000_i1174" type="#_x0000_t75" style="width:11.25pt;height:12.75pt" o:ole="">
                  <v:imagedata r:id="rId102" o:title=""/>
                </v:shape>
                <w:control r:id="rId103" w:name="OptionButton112117" w:shapeid="_x0000_i1174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67724C87" w14:textId="77777777" w:rsidR="00854944" w:rsidRPr="00BD55E3" w:rsidRDefault="00854944" w:rsidP="00854944">
            <w:pPr>
              <w:keepNext/>
              <w:keepLines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6EECB2F" w14:textId="77777777" w:rsidR="00854944" w:rsidRPr="00BD55E3" w:rsidRDefault="00854944" w:rsidP="00114F5C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1F59262" w14:textId="13BA756F" w:rsidR="00854944" w:rsidRPr="00BD55E3" w:rsidRDefault="00854944">
            <w:pPr>
              <w:keepNext/>
              <w:keepLines/>
              <w:spacing w:after="0" w:line="240" w:lineRule="auto"/>
              <w:ind w:left="-15"/>
              <w:rPr>
                <w:sz w:val="20"/>
                <w:szCs w:val="20"/>
                <w:highlight w:val="yellow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Serious effects on human health (cause cancer, modifies DNA, </w:t>
            </w:r>
            <w:r w:rsidRPr="00C524BB">
              <w:rPr>
                <w:sz w:val="20"/>
                <w:szCs w:val="20"/>
                <w:lang w:val="en-GB"/>
              </w:rPr>
              <w:t xml:space="preserve">harms fertility, harm </w:t>
            </w:r>
            <w:r w:rsidR="003C5F4A">
              <w:rPr>
                <w:sz w:val="20"/>
                <w:szCs w:val="20"/>
                <w:lang w:val="en-GB"/>
              </w:rPr>
              <w:t>t</w:t>
            </w:r>
            <w:r w:rsidRPr="00C524BB">
              <w:rPr>
                <w:sz w:val="20"/>
                <w:szCs w:val="20"/>
                <w:lang w:val="en-GB"/>
              </w:rPr>
              <w:t>o foetus</w:t>
            </w:r>
            <w:r w:rsidRPr="00BD55E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661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34FD77F1" w14:textId="77777777" w:rsidR="00854944" w:rsidRPr="00544B77" w:rsidRDefault="00854944" w:rsidP="00BD55E3">
            <w:pPr>
              <w:keepNext/>
              <w:keepLines/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854944" w:rsidRPr="00C524BB" w14:paraId="3685ECA3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4624EFB9" w14:textId="77777777" w:rsidR="00854944" w:rsidRPr="00BD55E3" w:rsidRDefault="00854944" w:rsidP="003C5F4A">
            <w:pPr>
              <w:keepNext/>
              <w:keepLines/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20D6A8B" w14:textId="77777777" w:rsidR="00854944" w:rsidRPr="00BD55E3" w:rsidRDefault="00854944" w:rsidP="00854944">
            <w:pPr>
              <w:keepNext/>
              <w:keepLines/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BD2446" w14:textId="77777777" w:rsidR="00854944" w:rsidRPr="00BD55E3" w:rsidRDefault="00854944" w:rsidP="00114F5C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E2559BD" w14:textId="2C0E4690" w:rsidR="00854944" w:rsidRPr="00BD55E3" w:rsidRDefault="00CB25E5" w:rsidP="00BD55E3">
            <w:pPr>
              <w:spacing w:after="0" w:line="240" w:lineRule="auto"/>
              <w:ind w:left="-15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7970B3" w:rsidRPr="00BD55E3">
              <w:rPr>
                <w:sz w:val="20"/>
                <w:szCs w:val="20"/>
                <w:lang w:val="en-GB"/>
              </w:rPr>
              <w:t>kin and respiratory sensitisation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9F06601" w14:textId="77777777" w:rsidR="00854944" w:rsidRPr="00BD55E3" w:rsidRDefault="00854944" w:rsidP="00854944">
            <w:pPr>
              <w:keepNext/>
              <w:keepLines/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854944" w:rsidRPr="00011DDC" w14:paraId="57287197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4AD3EC80" w14:textId="77777777" w:rsidR="00854944" w:rsidRPr="00BD55E3" w:rsidRDefault="00854944" w:rsidP="003C5F4A">
            <w:pPr>
              <w:keepNext/>
              <w:keepLines/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</w:tcPr>
          <w:p w14:paraId="3F24C8AF" w14:textId="77777777" w:rsidR="00854944" w:rsidRPr="00BD55E3" w:rsidRDefault="00854944" w:rsidP="00854944">
            <w:pPr>
              <w:keepNext/>
              <w:keepLines/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133C7C8" w14:textId="77777777" w:rsidR="00854944" w:rsidRPr="00BD55E3" w:rsidRDefault="00854944" w:rsidP="00114F5C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A83EDD7" w14:textId="77777777" w:rsidR="00854944" w:rsidRPr="00BD55E3" w:rsidRDefault="007970B3" w:rsidP="00477A03">
            <w:pPr>
              <w:keepNext/>
              <w:keepLines/>
              <w:spacing w:after="0" w:line="240" w:lineRule="auto"/>
              <w:ind w:left="-15"/>
              <w:rPr>
                <w:sz w:val="20"/>
                <w:szCs w:val="20"/>
                <w:highlight w:val="yellow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Specific Target Organ Systemic Toxicity (single and/or repeated exposure)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</w:tcPr>
          <w:p w14:paraId="7248350F" w14:textId="77777777" w:rsidR="00854944" w:rsidRPr="00BD55E3" w:rsidRDefault="00854944" w:rsidP="00854944">
            <w:pPr>
              <w:keepNext/>
              <w:keepLines/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854944" w:rsidRPr="00C524BB" w14:paraId="4194EBFA" w14:textId="77777777" w:rsidTr="00114F5C">
        <w:trPr>
          <w:trHeight w:val="454"/>
        </w:trPr>
        <w:tc>
          <w:tcPr>
            <w:tcW w:w="1997" w:type="dxa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auto"/>
            <w:vAlign w:val="center"/>
          </w:tcPr>
          <w:p w14:paraId="459A927C" w14:textId="038AF38B" w:rsidR="00854944" w:rsidRPr="00BD55E3" w:rsidRDefault="002A4DA7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7A75A42" wp14:editId="70FBB63B">
                  <wp:extent cx="560070" cy="513080"/>
                  <wp:effectExtent l="0" t="0" r="0" b="0"/>
                  <wp:docPr id="272" name="Picture 34" descr="exclam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xclam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276B6" w14:textId="3FDF2C27" w:rsidR="00854944" w:rsidRPr="00BD55E3" w:rsidRDefault="00854944" w:rsidP="00BD55E3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Harmful, Irritating</w:t>
            </w:r>
          </w:p>
          <w:p w14:paraId="51C111E3" w14:textId="078D3991" w:rsidR="00854944" w:rsidRPr="00BD55E3" w:rsidRDefault="005B0AF5" w:rsidP="00370BBC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2C632EC0">
                <v:shape id="_x0000_i1176" type="#_x0000_t75" style="width:11.25pt;height:12.75pt" o:ole="">
                  <v:imagedata r:id="rId105" o:title=""/>
                </v:shape>
                <w:control r:id="rId106" w:name="OptionButton13118" w:shapeid="_x0000_i1176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74053D16">
                <v:shape id="_x0000_i1178" type="#_x0000_t75" style="width:11.25pt;height:12.75pt" o:ole="">
                  <v:imagedata r:id="rId107" o:title=""/>
                </v:shape>
                <w:control r:id="rId108" w:name="OptionButton112118" w:shapeid="_x0000_i1178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6D80F46" w14:textId="77777777" w:rsidR="00854944" w:rsidRPr="00BD55E3" w:rsidRDefault="00854944" w:rsidP="0085494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FFFFFF"/>
            </w:tcBorders>
          </w:tcPr>
          <w:p w14:paraId="59CEDA27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single" w:sz="4" w:space="0" w:color="BDD6EE"/>
              <w:right w:val="single" w:sz="4" w:space="0" w:color="BDD6EE"/>
            </w:tcBorders>
          </w:tcPr>
          <w:p w14:paraId="6F93EF65" w14:textId="41437CAA" w:rsidR="00854944" w:rsidRPr="00BD55E3" w:rsidRDefault="007970B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Eyes and skin irritations</w:t>
            </w:r>
          </w:p>
        </w:tc>
        <w:tc>
          <w:tcPr>
            <w:tcW w:w="8661" w:type="dxa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1953DEBE" w14:textId="77777777" w:rsidR="00854944" w:rsidRPr="00544B77" w:rsidRDefault="00854944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2D9E34" w14:textId="77777777" w:rsidR="00F13AFD" w:rsidRPr="00BD55E3" w:rsidRDefault="00F13AFD" w:rsidP="00BD55E3">
      <w:pPr>
        <w:spacing w:after="0"/>
        <w:rPr>
          <w:lang w:val="en-GB"/>
        </w:rPr>
      </w:pPr>
      <w:r w:rsidRPr="00BD55E3">
        <w:rPr>
          <w:lang w:val="en-GB"/>
        </w:rPr>
        <w:br w:type="page"/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97"/>
        <w:gridCol w:w="1997"/>
        <w:gridCol w:w="429"/>
        <w:gridCol w:w="2651"/>
        <w:gridCol w:w="8661"/>
      </w:tblGrid>
      <w:tr w:rsidR="0065786D" w:rsidRPr="00011DDC" w14:paraId="5272CB43" w14:textId="77777777" w:rsidTr="00AB3E9E">
        <w:trPr>
          <w:trHeight w:val="864"/>
        </w:trPr>
        <w:tc>
          <w:tcPr>
            <w:tcW w:w="1997" w:type="dxa"/>
            <w:tcBorders>
              <w:top w:val="single" w:sz="4" w:space="0" w:color="9CC2E5"/>
              <w:left w:val="single" w:sz="4" w:space="0" w:color="DEEAF6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361AF633" w14:textId="77777777" w:rsidR="0065786D" w:rsidRPr="00BD55E3" w:rsidRDefault="0065786D" w:rsidP="00854944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 w:eastAsia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Classification of chemical / gas</w:t>
            </w:r>
          </w:p>
        </w:tc>
        <w:tc>
          <w:tcPr>
            <w:tcW w:w="1997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4363DD0A" w14:textId="77777777" w:rsidR="0065786D" w:rsidRPr="00BD55E3" w:rsidRDefault="0065786D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Name(s)</w:t>
            </w:r>
          </w:p>
        </w:tc>
        <w:tc>
          <w:tcPr>
            <w:tcW w:w="3080" w:type="dxa"/>
            <w:gridSpan w:val="2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6923B2A7" w14:textId="77777777" w:rsidR="0065786D" w:rsidRPr="00BD55E3" w:rsidRDefault="0065786D" w:rsidP="00BD55E3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8661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1989B1B2" w14:textId="77777777" w:rsidR="0065786D" w:rsidRPr="00BD55E3" w:rsidRDefault="0065786D" w:rsidP="00BD55E3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C524BB">
              <w:rPr>
                <w:b/>
                <w:color w:val="0033CC"/>
                <w:sz w:val="20"/>
                <w:szCs w:val="20"/>
                <w:lang w:val="en-GB"/>
              </w:rPr>
              <w:t>Describe preventive measures and protective equipment</w:t>
            </w:r>
          </w:p>
        </w:tc>
      </w:tr>
      <w:tr w:rsidR="00BD55E3" w:rsidRPr="00C524BB" w14:paraId="59A7C2A9" w14:textId="77777777" w:rsidTr="00114F5C">
        <w:trPr>
          <w:trHeight w:val="454"/>
        </w:trPr>
        <w:tc>
          <w:tcPr>
            <w:tcW w:w="1997" w:type="dxa"/>
            <w:tcBorders>
              <w:top w:val="nil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8EC9BC4" w14:textId="4BDBDDBE" w:rsidR="00854944" w:rsidRPr="00BD55E3" w:rsidRDefault="002A4DA7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A3E585E" wp14:editId="22B877AE">
                  <wp:extent cx="628650" cy="61087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05A30" w14:textId="4CD6939F" w:rsidR="00854944" w:rsidRPr="00BD55E3" w:rsidRDefault="00854944" w:rsidP="00BD55E3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Nanoparticles</w:t>
            </w:r>
          </w:p>
          <w:p w14:paraId="1C30AED1" w14:textId="42B383D5" w:rsidR="00854944" w:rsidRPr="00BD55E3" w:rsidRDefault="005B0AF5" w:rsidP="00370BBC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67F943E3">
                <v:shape id="_x0000_i1180" type="#_x0000_t75" style="width:11.25pt;height:12.75pt" o:ole="">
                  <v:imagedata r:id="rId110" o:title=""/>
                </v:shape>
                <w:control r:id="rId111" w:name="OptionButton13119" w:shapeid="_x0000_i1180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60AE39B9">
                <v:shape id="_x0000_i1182" type="#_x0000_t75" style="width:11.25pt;height:12.75pt" o:ole="">
                  <v:imagedata r:id="rId112" o:title=""/>
                </v:shape>
                <w:control r:id="rId113" w:name="OptionButton112119" w:shapeid="_x0000_i1182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tcBorders>
              <w:top w:val="nil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DEEAF6" w:themeFill="accent1" w:themeFillTint="33"/>
          </w:tcPr>
          <w:p w14:paraId="12AF576E" w14:textId="77777777" w:rsidR="00854944" w:rsidRPr="00BD55E3" w:rsidRDefault="00854944" w:rsidP="0085494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single" w:sz="4" w:space="0" w:color="DEEAF6"/>
              <w:right w:val="nil"/>
            </w:tcBorders>
            <w:shd w:val="clear" w:color="auto" w:fill="DEEAF6" w:themeFill="accent1" w:themeFillTint="33"/>
          </w:tcPr>
          <w:p w14:paraId="6BB9BFB8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</w:tcPr>
          <w:p w14:paraId="4FFCEEDA" w14:textId="687F789C" w:rsidR="00854944" w:rsidRPr="00BD55E3" w:rsidRDefault="00BA5BFB" w:rsidP="00BD55E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Toxic health effects</w:t>
            </w:r>
          </w:p>
        </w:tc>
        <w:tc>
          <w:tcPr>
            <w:tcW w:w="8661" w:type="dxa"/>
            <w:tcBorders>
              <w:top w:val="nil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</w:tcPr>
          <w:p w14:paraId="35640886" w14:textId="77777777" w:rsidR="00854944" w:rsidRPr="00544B77" w:rsidRDefault="00854944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63234AFD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nil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13E3C043" w14:textId="665FB3D6" w:rsidR="00854944" w:rsidRPr="00BD55E3" w:rsidRDefault="002A4DA7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  <w:r w:rsidRPr="00E20E3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4D0BF14" wp14:editId="016DA500">
                  <wp:extent cx="617855" cy="549275"/>
                  <wp:effectExtent l="0" t="0" r="0" b="0"/>
                  <wp:docPr id="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38F47" w14:textId="3003C8B0" w:rsidR="00854944" w:rsidRPr="00BD55E3" w:rsidRDefault="00960255" w:rsidP="00BE29A1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Biological</w:t>
            </w:r>
            <w:r w:rsidR="00854944" w:rsidRPr="00BD55E3">
              <w:rPr>
                <w:b/>
                <w:sz w:val="20"/>
                <w:szCs w:val="20"/>
                <w:lang w:val="en-GB"/>
              </w:rPr>
              <w:t xml:space="preserve"> samples</w:t>
            </w:r>
          </w:p>
          <w:p w14:paraId="57AC4E77" w14:textId="3C776D1D" w:rsidR="00854944" w:rsidRPr="00BD55E3" w:rsidRDefault="005B0AF5" w:rsidP="00BE29A1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1AB2977A">
                <v:shape id="_x0000_i1184" type="#_x0000_t75" style="width:11.25pt;height:12.75pt" o:ole="">
                  <v:imagedata r:id="rId115" o:title=""/>
                </v:shape>
                <w:control r:id="rId116" w:name="OptionButton13120" w:shapeid="_x0000_i1184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5069D153">
                <v:shape id="_x0000_i1186" type="#_x0000_t75" style="width:11.25pt;height:12.75pt" o:ole="">
                  <v:imagedata r:id="rId117" o:title=""/>
                </v:shape>
                <w:control r:id="rId118" w:name="OptionButton112120" w:shapeid="_x0000_i1186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  <w:p w14:paraId="084B0380" w14:textId="77777777" w:rsidR="00854944" w:rsidRPr="00BD55E3" w:rsidRDefault="00854944" w:rsidP="00BE29A1">
            <w:pPr>
              <w:spacing w:after="0"/>
              <w:ind w:left="19" w:right="47"/>
              <w:jc w:val="center"/>
              <w:rPr>
                <w:sz w:val="20"/>
                <w:szCs w:val="20"/>
                <w:lang w:val="en-GB"/>
              </w:rPr>
            </w:pPr>
          </w:p>
          <w:p w14:paraId="40D1F7ED" w14:textId="77777777" w:rsidR="00854944" w:rsidRPr="00BD55E3" w:rsidRDefault="00854944" w:rsidP="00BE29A1">
            <w:pPr>
              <w:spacing w:after="0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GM</w:t>
            </w:r>
            <w:r w:rsidRPr="00C524BB">
              <w:rPr>
                <w:b/>
                <w:sz w:val="20"/>
                <w:szCs w:val="20"/>
                <w:lang w:val="en-GB"/>
              </w:rPr>
              <w:t>O</w:t>
            </w:r>
          </w:p>
          <w:p w14:paraId="5221224D" w14:textId="3117676C" w:rsidR="00854944" w:rsidRPr="00BD55E3" w:rsidRDefault="005B0AF5" w:rsidP="00370BBC">
            <w:pPr>
              <w:spacing w:after="0" w:line="240" w:lineRule="auto"/>
              <w:ind w:left="19" w:right="47"/>
              <w:jc w:val="center"/>
              <w:rPr>
                <w:b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77964FD1">
                <v:shape id="_x0000_i1188" type="#_x0000_t75" style="width:11.25pt;height:12.75pt" o:ole="">
                  <v:imagedata r:id="rId119" o:title=""/>
                </v:shape>
                <w:control r:id="rId120" w:name="OptionButton13121" w:shapeid="_x0000_i1188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5C80FD1C">
                <v:shape id="_x0000_i1190" type="#_x0000_t75" style="width:11.25pt;height:12.75pt" o:ole="">
                  <v:imagedata r:id="rId121" o:title=""/>
                </v:shape>
                <w:control r:id="rId122" w:name="OptionButton112121" w:shapeid="_x0000_i1190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5C2DD0B1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  <w:p w14:paraId="08143D0A" w14:textId="77777777" w:rsidR="00854944" w:rsidRDefault="00BE29A1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Risk c</w:t>
            </w:r>
            <w:r w:rsidR="00854944" w:rsidRPr="00BD55E3">
              <w:rPr>
                <w:sz w:val="20"/>
                <w:szCs w:val="20"/>
                <w:lang w:val="en-GB"/>
              </w:rPr>
              <w:t xml:space="preserve">lass: 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="00854944"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  <w:p w14:paraId="0B764C27" w14:textId="77777777" w:rsidR="007F67FA" w:rsidRDefault="007F67FA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54542B64" w14:textId="77777777" w:rsidR="007F67FA" w:rsidRDefault="007F67FA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3C117026" w14:textId="77777777" w:rsidR="007F67FA" w:rsidRDefault="007F67FA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04082CF6" w14:textId="77777777" w:rsidR="007F67FA" w:rsidRDefault="007F67FA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48B193F6" w14:textId="77777777" w:rsidR="007F67FA" w:rsidRDefault="007F67FA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0140F84E" w14:textId="77777777" w:rsidR="00960255" w:rsidRDefault="00960255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3E721C63" w14:textId="77777777" w:rsidR="00960255" w:rsidRDefault="00960255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3AB7DD1E" w14:textId="77777777" w:rsidR="00960255" w:rsidRDefault="00960255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  <w:p w14:paraId="694FB943" w14:textId="77777777" w:rsidR="00960255" w:rsidRPr="00BD55E3" w:rsidRDefault="00960255" w:rsidP="00960255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960255">
              <w:rPr>
                <w:color w:val="000000" w:themeColor="text1"/>
                <w:sz w:val="20"/>
                <w:szCs w:val="20"/>
                <w:lang w:val="en-GB"/>
              </w:rPr>
              <w:t xml:space="preserve">Licence number: 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  <w:p w14:paraId="64AC05A4" w14:textId="0D3D5F5E" w:rsidR="007F67FA" w:rsidRPr="00BD55E3" w:rsidRDefault="00960255" w:rsidP="00BE29A1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960255">
              <w:rPr>
                <w:color w:val="000000" w:themeColor="text1"/>
                <w:sz w:val="20"/>
                <w:szCs w:val="20"/>
                <w:lang w:val="en-GB"/>
              </w:rPr>
              <w:t xml:space="preserve">Date of release: 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0255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960255">
              <w:rPr>
                <w:color w:val="0000FF"/>
                <w:sz w:val="20"/>
                <w:szCs w:val="20"/>
                <w:lang w:val="en-GB"/>
              </w:rPr>
            </w: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960255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66161A2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FFFFFF"/>
            <w:vAlign w:val="center"/>
          </w:tcPr>
          <w:p w14:paraId="50EB63C2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Allergenic</w:t>
            </w:r>
          </w:p>
        </w:tc>
        <w:tc>
          <w:tcPr>
            <w:tcW w:w="8661" w:type="dxa"/>
            <w:vMerge w:val="restart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715EF67F" w14:textId="77777777" w:rsidR="00854944" w:rsidRPr="00BD55E3" w:rsidRDefault="00854944" w:rsidP="00BD55E3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D55E3" w:rsidRPr="00C524BB" w14:paraId="30D8442E" w14:textId="77777777" w:rsidTr="00114F5C">
        <w:trPr>
          <w:trHeight w:val="454"/>
        </w:trPr>
        <w:tc>
          <w:tcPr>
            <w:tcW w:w="1997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5C00B8A1" w14:textId="77777777" w:rsidR="00854944" w:rsidRPr="00BD55E3" w:rsidRDefault="00854944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97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22B7E7D5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0445AD13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nil"/>
              <w:right w:val="single" w:sz="4" w:space="0" w:color="BDD6EE"/>
            </w:tcBorders>
            <w:shd w:val="clear" w:color="auto" w:fill="FFFFFF"/>
            <w:vAlign w:val="center"/>
          </w:tcPr>
          <w:p w14:paraId="000D6B74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Secondary infection</w:t>
            </w:r>
          </w:p>
        </w:tc>
        <w:tc>
          <w:tcPr>
            <w:tcW w:w="8661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1DDFE170" w14:textId="77777777" w:rsidR="00854944" w:rsidRPr="00BD55E3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766B456D" w14:textId="77777777" w:rsidTr="00114F5C">
        <w:trPr>
          <w:trHeight w:val="454"/>
        </w:trPr>
        <w:tc>
          <w:tcPr>
            <w:tcW w:w="1997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73BC6C8E" w14:textId="77777777" w:rsidR="00854944" w:rsidRPr="00BD55E3" w:rsidRDefault="00854944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97" w:type="dxa"/>
            <w:vMerge/>
            <w:tcBorders>
              <w:top w:val="single" w:sz="4" w:space="0" w:color="DEEAF6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1E9D673E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78E7F7B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vAlign w:val="center"/>
          </w:tcPr>
          <w:p w14:paraId="50BD4FE0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Oncogenic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09AE1514" w14:textId="77777777" w:rsidR="00854944" w:rsidRPr="00BD55E3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68C3C351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0C536A66" w14:textId="77777777" w:rsidR="00854944" w:rsidRPr="00BD55E3" w:rsidRDefault="00854944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77259202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75F5773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vAlign w:val="center"/>
          </w:tcPr>
          <w:p w14:paraId="1FAAD961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Toxic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786228CA" w14:textId="77777777" w:rsidR="00854944" w:rsidRPr="00BD55E3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75E4F661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3928F708" w14:textId="77777777" w:rsidR="00854944" w:rsidRPr="00BD55E3" w:rsidRDefault="00854944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7399CA5D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F55788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DD6EE"/>
            </w:tcBorders>
            <w:shd w:val="clear" w:color="auto" w:fill="FFFFFF"/>
            <w:vAlign w:val="center"/>
          </w:tcPr>
          <w:p w14:paraId="782BDF15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Cut/Pin prick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461A315F" w14:textId="77777777" w:rsidR="00854944" w:rsidRPr="00BD55E3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D55E3" w:rsidRPr="00C524BB" w14:paraId="1F8B5379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  <w:vAlign w:val="center"/>
          </w:tcPr>
          <w:p w14:paraId="6BCCE484" w14:textId="77777777" w:rsidR="00854944" w:rsidRPr="00BD55E3" w:rsidRDefault="00854944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2E6790C5" w14:textId="77777777" w:rsidR="00854944" w:rsidRPr="00BD55E3" w:rsidRDefault="00854944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single" w:sz="4" w:space="0" w:color="BDD6EE"/>
              <w:right w:val="single" w:sz="4" w:space="0" w:color="FFFFFF"/>
            </w:tcBorders>
            <w:shd w:val="clear" w:color="auto" w:fill="FFFFFF"/>
            <w:vAlign w:val="center"/>
          </w:tcPr>
          <w:p w14:paraId="56298FEF" w14:textId="77777777" w:rsidR="00854944" w:rsidRPr="00BD55E3" w:rsidRDefault="00854944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4" w:space="0" w:color="BDD6EE"/>
              <w:right w:val="single" w:sz="4" w:space="0" w:color="BDD6EE"/>
            </w:tcBorders>
            <w:shd w:val="clear" w:color="auto" w:fill="FFFFFF"/>
            <w:vAlign w:val="center"/>
          </w:tcPr>
          <w:p w14:paraId="1383B0C6" w14:textId="77777777" w:rsidR="00854944" w:rsidRPr="00BD55E3" w:rsidRDefault="00854944" w:rsidP="00477A03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DEEAF6"/>
              <w:right w:val="single" w:sz="4" w:space="0" w:color="BDD6EE"/>
            </w:tcBorders>
            <w:shd w:val="clear" w:color="auto" w:fill="FFFFFF"/>
          </w:tcPr>
          <w:p w14:paraId="3E215374" w14:textId="77777777" w:rsidR="00854944" w:rsidRPr="00BD55E3" w:rsidRDefault="00854944" w:rsidP="0085494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A5BFB" w:rsidRPr="00C524BB" w14:paraId="2339CF72" w14:textId="77777777" w:rsidTr="00114F5C">
        <w:trPr>
          <w:trHeight w:val="454"/>
        </w:trPr>
        <w:tc>
          <w:tcPr>
            <w:tcW w:w="1997" w:type="dxa"/>
            <w:vMerge w:val="restart"/>
            <w:tcBorders>
              <w:top w:val="single" w:sz="4" w:space="0" w:color="DEEAF6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AD3DB62" w14:textId="682E2D7B" w:rsidR="00BA5BFB" w:rsidRPr="00BD55E3" w:rsidRDefault="002A4DA7" w:rsidP="00BE29A1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 wp14:anchorId="7C435CD4" wp14:editId="246C420A">
                  <wp:extent cx="578485" cy="542290"/>
                  <wp:effectExtent l="0" t="0" r="0" b="0"/>
                  <wp:docPr id="232" name="Picture 232" descr="RadiationsIonis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RadiationsIonis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3F5AC" w14:textId="130EEA49" w:rsidR="00BA5BFB" w:rsidRPr="00BD55E3" w:rsidRDefault="00BA5BFB" w:rsidP="00BD55E3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BD55E3">
              <w:rPr>
                <w:b/>
                <w:sz w:val="20"/>
                <w:szCs w:val="20"/>
                <w:lang w:val="en-GB"/>
              </w:rPr>
              <w:t>Radioactive samples</w:t>
            </w:r>
          </w:p>
          <w:p w14:paraId="6344B4BA" w14:textId="6E62C6B6" w:rsidR="00BA5BFB" w:rsidRPr="00BD55E3" w:rsidRDefault="005B0AF5" w:rsidP="00370BBC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5D9F36B1">
                <v:shape id="_x0000_i1192" type="#_x0000_t75" style="width:11.25pt;height:12.75pt" o:ole="">
                  <v:imagedata r:id="rId124" o:title=""/>
                </v:shape>
                <w:control r:id="rId125" w:name="OptionButton13122" w:shapeid="_x0000_i1192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4002124C">
                <v:shape id="_x0000_i1194" type="#_x0000_t75" style="width:11.25pt;height:12.75pt" o:ole="">
                  <v:imagedata r:id="rId126" o:title=""/>
                </v:shape>
                <w:control r:id="rId127" w:name="OptionButton112122" w:shapeid="_x0000_i1194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single" w:sz="4" w:space="0" w:color="DEEAF6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8DE4D1B" w14:textId="11A9866A" w:rsidR="00BA5BFB" w:rsidRPr="00960255" w:rsidRDefault="00BA5BFB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60255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960255">
              <w:rPr>
                <w:color w:val="0000FF"/>
                <w:sz w:val="20"/>
                <w:szCs w:val="20"/>
                <w:lang w:val="en-GB"/>
              </w:rPr>
            </w: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960255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rFonts w:eastAsia="MS Gothic" w:cs="MS Gothic"/>
                <w:color w:val="0000FF"/>
                <w:sz w:val="20"/>
                <w:szCs w:val="20"/>
                <w:lang w:val="en-GB"/>
              </w:rPr>
              <w:t> </w:t>
            </w:r>
            <w:r w:rsidRPr="00960255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BDD6EE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2340D37C" w14:textId="77777777" w:rsidR="00BA5BFB" w:rsidRPr="00BD55E3" w:rsidRDefault="00BA5BFB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BDD6EE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08FE0B40" w14:textId="77777777" w:rsidR="00BA5BFB" w:rsidRPr="00BD55E3" w:rsidRDefault="00BA5BF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Contamination</w:t>
            </w:r>
          </w:p>
        </w:tc>
        <w:tc>
          <w:tcPr>
            <w:tcW w:w="8661" w:type="dxa"/>
            <w:vMerge w:val="restart"/>
            <w:tcBorders>
              <w:top w:val="single" w:sz="4" w:space="0" w:color="BDD6EE"/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7B3B0B9F" w14:textId="47C464AF" w:rsidR="00BA5BFB" w:rsidRPr="00544B77" w:rsidRDefault="00BA5BFB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rFonts w:cs="Arial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cs="Arial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cs="Arial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cs="Arial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rFonts w:cs="Arial"/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BA5BFB" w:rsidRPr="00C524BB" w14:paraId="73FDAB96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BD8057A" w14:textId="77777777" w:rsidR="00BA5BFB" w:rsidRPr="00BD55E3" w:rsidRDefault="00BA5BFB" w:rsidP="00854944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29571AF3" w14:textId="77777777" w:rsidR="00BA5BFB" w:rsidRPr="00BD55E3" w:rsidRDefault="00BA5BFB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0DB1990C" w14:textId="77777777" w:rsidR="00BA5BFB" w:rsidRPr="00BD55E3" w:rsidRDefault="00BA5BFB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14920BF" w14:textId="77777777" w:rsidR="00BA5BFB" w:rsidRPr="00BD55E3" w:rsidRDefault="00BA5BF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Irradiation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1D7A32DB" w14:textId="77777777" w:rsidR="00BA5BFB" w:rsidRPr="00BD55E3" w:rsidRDefault="00BA5BFB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A5BFB" w:rsidRPr="00C524BB" w14:paraId="1BC2E906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65AC83E3" w14:textId="77777777" w:rsidR="00BA5BFB" w:rsidRPr="00BD55E3" w:rsidRDefault="00BA5BFB" w:rsidP="00854944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264C98F9" w14:textId="77777777" w:rsidR="00BA5BFB" w:rsidRPr="00BD55E3" w:rsidRDefault="00BA5BFB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DEEAF6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63954572" w14:textId="77777777" w:rsidR="00BA5BFB" w:rsidRPr="00BD55E3" w:rsidRDefault="00BA5BFB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0962112" w14:textId="584643E1" w:rsidR="00BA5BFB" w:rsidRPr="00BD55E3" w:rsidRDefault="00BA5BF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Pyrophoric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4A7F96A4" w14:textId="77777777" w:rsidR="00BA5BFB" w:rsidRPr="00BD55E3" w:rsidRDefault="00BA5BFB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  <w:tr w:rsidR="00BA5BFB" w:rsidRPr="00C524BB" w14:paraId="7121F0C0" w14:textId="77777777" w:rsidTr="00114F5C">
        <w:trPr>
          <w:trHeight w:val="454"/>
        </w:trPr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1F723DAF" w14:textId="77777777" w:rsidR="00BA5BFB" w:rsidRPr="00BD55E3" w:rsidRDefault="00BA5BFB" w:rsidP="00854944">
            <w:pPr>
              <w:spacing w:after="0" w:line="240" w:lineRule="auto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7CB52662" w14:textId="77777777" w:rsidR="00BA5BFB" w:rsidRPr="00BD55E3" w:rsidRDefault="00BA5BFB" w:rsidP="00854944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DEEAF6"/>
              <w:left w:val="single" w:sz="4" w:space="0" w:color="BDD6EE"/>
              <w:bottom w:val="single" w:sz="4" w:space="0" w:color="BDD6EE"/>
              <w:right w:val="single" w:sz="4" w:space="0" w:color="DEEAF6"/>
            </w:tcBorders>
            <w:shd w:val="clear" w:color="auto" w:fill="DEEAF6" w:themeFill="accent1" w:themeFillTint="33"/>
            <w:vAlign w:val="center"/>
          </w:tcPr>
          <w:p w14:paraId="4C8E6633" w14:textId="77777777" w:rsidR="00BA5BFB" w:rsidRPr="00BD55E3" w:rsidRDefault="00BA5BFB" w:rsidP="00114F5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DEEAF6"/>
              <w:left w:val="single" w:sz="4" w:space="0" w:color="DEEAF6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0DF3A240" w14:textId="1AA706A0" w:rsidR="00BA5BFB" w:rsidRPr="00BD55E3" w:rsidRDefault="00BA5BF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Other</w:t>
            </w:r>
          </w:p>
        </w:tc>
        <w:tc>
          <w:tcPr>
            <w:tcW w:w="8661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DEEAF6" w:themeFill="accent1" w:themeFillTint="33"/>
          </w:tcPr>
          <w:p w14:paraId="56A41E0E" w14:textId="77777777" w:rsidR="00BA5BFB" w:rsidRPr="00BD55E3" w:rsidRDefault="00BA5BFB" w:rsidP="00BD55E3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3E1DE4A5" w14:textId="77777777" w:rsidR="00CD58D8" w:rsidRPr="00C524BB" w:rsidRDefault="00F13AFD" w:rsidP="005B0FB3">
      <w:pPr>
        <w:pStyle w:val="Heading3"/>
      </w:pPr>
      <w:r w:rsidRPr="00BD55E3">
        <w:rPr>
          <w:sz w:val="24"/>
          <w:szCs w:val="24"/>
        </w:rPr>
        <w:br w:type="page"/>
      </w:r>
      <w:r w:rsidR="00C610E0" w:rsidRPr="00C524BB">
        <w:t>2.</w:t>
      </w:r>
      <w:r w:rsidR="005B0FB3">
        <w:t>4</w:t>
      </w:r>
      <w:r w:rsidR="00C610E0" w:rsidRPr="00C524BB">
        <w:tab/>
      </w:r>
      <w:r w:rsidR="00BE29A1" w:rsidRPr="00C524BB">
        <w:t xml:space="preserve">Identification of </w:t>
      </w:r>
      <w:r w:rsidR="00BE29A1">
        <w:t>h</w:t>
      </w:r>
      <w:r w:rsidR="00BE29A1" w:rsidRPr="00C524BB">
        <w:t xml:space="preserve">azards </w:t>
      </w:r>
      <w:r w:rsidR="00BE29A1">
        <w:t xml:space="preserve">associated </w:t>
      </w:r>
      <w:r w:rsidR="00BE29A1" w:rsidRPr="00C524BB">
        <w:t xml:space="preserve">with </w:t>
      </w:r>
      <w:r w:rsidR="000624E0" w:rsidRPr="00C524BB">
        <w:t>gas</w:t>
      </w:r>
      <w:r w:rsidR="00685891">
        <w:t>es</w:t>
      </w:r>
      <w:r w:rsidR="000624E0" w:rsidRPr="00C524BB">
        <w:t xml:space="preserve"> and </w:t>
      </w:r>
      <w:r w:rsidR="00685891">
        <w:t xml:space="preserve">accompanying </w:t>
      </w:r>
      <w:r w:rsidR="000624E0" w:rsidRPr="00C524BB">
        <w:t>preventive measures (</w:t>
      </w:r>
      <w:r w:rsidR="005F125E">
        <w:t>mandatory</w:t>
      </w:r>
      <w:r w:rsidR="000624E0" w:rsidRPr="00C524BB">
        <w:t>)</w:t>
      </w:r>
      <w:r w:rsidR="00CD58D8" w:rsidRPr="00C524BB">
        <w:t xml:space="preserve"> </w:t>
      </w: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97"/>
        <w:gridCol w:w="1997"/>
        <w:gridCol w:w="429"/>
        <w:gridCol w:w="2651"/>
        <w:gridCol w:w="8689"/>
      </w:tblGrid>
      <w:tr w:rsidR="009D4FCD" w:rsidRPr="00011DDC" w14:paraId="2B4C5861" w14:textId="77777777" w:rsidTr="00A25E61">
        <w:trPr>
          <w:trHeight w:val="567"/>
          <w:tblHeader/>
        </w:trPr>
        <w:tc>
          <w:tcPr>
            <w:tcW w:w="1997" w:type="dxa"/>
            <w:tcBorders>
              <w:top w:val="single" w:sz="4" w:space="0" w:color="9CC2E5"/>
              <w:left w:val="single" w:sz="4" w:space="0" w:color="DEEAF6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1BD96130" w14:textId="77777777" w:rsidR="009D4FCD" w:rsidRPr="00BD55E3" w:rsidRDefault="00685891" w:rsidP="00AA3FD2">
            <w:pPr>
              <w:spacing w:after="0" w:line="240" w:lineRule="auto"/>
              <w:ind w:left="-108" w:right="-108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b/>
                <w:color w:val="0033CC"/>
                <w:sz w:val="20"/>
                <w:szCs w:val="20"/>
                <w:lang w:val="en-GB"/>
              </w:rPr>
              <w:t>Gas c</w:t>
            </w:r>
            <w:r w:rsidR="009D4FCD" w:rsidRPr="00BD55E3">
              <w:rPr>
                <w:b/>
                <w:color w:val="0033CC"/>
                <w:sz w:val="20"/>
                <w:szCs w:val="20"/>
                <w:lang w:val="en-GB"/>
              </w:rPr>
              <w:t>lassification</w:t>
            </w:r>
          </w:p>
        </w:tc>
        <w:tc>
          <w:tcPr>
            <w:tcW w:w="1997" w:type="dxa"/>
            <w:tcBorders>
              <w:top w:val="single" w:sz="4" w:space="0" w:color="9CC2E5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7D7240B5" w14:textId="77777777" w:rsidR="009D4FCD" w:rsidRPr="00BD55E3" w:rsidRDefault="00854944" w:rsidP="00AA3FD2">
            <w:pPr>
              <w:spacing w:after="0" w:line="240" w:lineRule="auto"/>
              <w:ind w:left="-108" w:right="-108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Name</w:t>
            </w:r>
            <w:r w:rsidR="009D4FCD" w:rsidRPr="00BD55E3">
              <w:rPr>
                <w:b/>
                <w:color w:val="0033CC"/>
                <w:sz w:val="20"/>
                <w:szCs w:val="20"/>
                <w:lang w:val="en-GB"/>
              </w:rPr>
              <w:t>(s)</w:t>
            </w:r>
          </w:p>
        </w:tc>
        <w:tc>
          <w:tcPr>
            <w:tcW w:w="3080" w:type="dxa"/>
            <w:gridSpan w:val="2"/>
            <w:tcBorders>
              <w:top w:val="single" w:sz="4" w:space="0" w:color="BDD6EE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23294A87" w14:textId="77777777" w:rsidR="009D4FCD" w:rsidRPr="00BD55E3" w:rsidRDefault="00685891" w:rsidP="00AA3FD2">
            <w:pPr>
              <w:spacing w:after="0" w:line="240" w:lineRule="auto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>
              <w:rPr>
                <w:b/>
                <w:color w:val="0033CC"/>
                <w:sz w:val="20"/>
                <w:szCs w:val="20"/>
                <w:lang w:val="en-GB"/>
              </w:rPr>
              <w:t>Hazards</w:t>
            </w:r>
          </w:p>
        </w:tc>
        <w:tc>
          <w:tcPr>
            <w:tcW w:w="8689" w:type="dxa"/>
            <w:tcBorders>
              <w:top w:val="single" w:sz="4" w:space="0" w:color="BDD6EE"/>
              <w:left w:val="single" w:sz="4" w:space="0" w:color="BDD6EE"/>
              <w:bottom w:val="nil"/>
              <w:right w:val="single" w:sz="4" w:space="0" w:color="BDD6EE"/>
            </w:tcBorders>
            <w:shd w:val="clear" w:color="auto" w:fill="E7E6E6"/>
            <w:vAlign w:val="center"/>
          </w:tcPr>
          <w:p w14:paraId="021CF0BE" w14:textId="77777777" w:rsidR="009D4FCD" w:rsidRPr="00BD55E3" w:rsidRDefault="00854944" w:rsidP="00AA3FD2">
            <w:pPr>
              <w:spacing w:after="0" w:line="240" w:lineRule="auto"/>
              <w:jc w:val="center"/>
              <w:rPr>
                <w:b/>
                <w:color w:val="0033CC"/>
                <w:sz w:val="20"/>
                <w:szCs w:val="20"/>
                <w:lang w:val="en-GB"/>
              </w:rPr>
            </w:pPr>
            <w:r w:rsidRPr="00BD55E3">
              <w:rPr>
                <w:b/>
                <w:color w:val="0033CC"/>
                <w:sz w:val="20"/>
                <w:szCs w:val="20"/>
                <w:lang w:val="en-GB"/>
              </w:rPr>
              <w:t>Describe preventive measures and protective equipment</w:t>
            </w:r>
          </w:p>
        </w:tc>
      </w:tr>
      <w:tr w:rsidR="007A5C21" w:rsidRPr="00C524BB" w14:paraId="76881D01" w14:textId="77777777" w:rsidTr="00712FF1">
        <w:trPr>
          <w:trHeight w:val="454"/>
        </w:trPr>
        <w:tc>
          <w:tcPr>
            <w:tcW w:w="1997" w:type="dxa"/>
            <w:vMerge w:val="restart"/>
            <w:tcBorders>
              <w:top w:val="nil"/>
              <w:left w:val="single" w:sz="4" w:space="0" w:color="DEEAF6"/>
              <w:right w:val="single" w:sz="4" w:space="0" w:color="BDD6EE"/>
            </w:tcBorders>
            <w:shd w:val="clear" w:color="auto" w:fill="auto"/>
            <w:vAlign w:val="center"/>
          </w:tcPr>
          <w:p w14:paraId="0DFD54EE" w14:textId="77777777" w:rsidR="007A5C21" w:rsidRPr="00BD55E3" w:rsidRDefault="007A5C21" w:rsidP="00AA3FD2">
            <w:pPr>
              <w:spacing w:after="0" w:line="240" w:lineRule="auto"/>
              <w:ind w:left="19" w:right="47"/>
              <w:jc w:val="center"/>
              <w:rPr>
                <w:sz w:val="20"/>
                <w:szCs w:val="20"/>
                <w:lang w:val="en-GB"/>
              </w:rPr>
            </w:pPr>
            <w:r w:rsidRPr="00E20E33">
              <w:rPr>
                <w:noProof/>
                <w:sz w:val="20"/>
                <w:szCs w:val="20"/>
                <w:highlight w:val="green"/>
                <w:lang w:val="en-GB" w:eastAsia="en-GB"/>
              </w:rPr>
              <w:drawing>
                <wp:inline distT="0" distB="0" distL="0" distR="0" wp14:anchorId="5ECDAFF0" wp14:editId="13E37EB4">
                  <wp:extent cx="506095" cy="513080"/>
                  <wp:effectExtent l="0" t="0" r="0" b="0"/>
                  <wp:docPr id="10" name="Picture 31" descr="bottleen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ttleen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FE409" w14:textId="77777777" w:rsidR="007A5C21" w:rsidRPr="00BD55E3" w:rsidRDefault="007A5C21" w:rsidP="00AA3FD2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 w:rsidRPr="00685891">
              <w:rPr>
                <w:b/>
                <w:sz w:val="20"/>
                <w:szCs w:val="20"/>
                <w:lang w:val="en-GB"/>
              </w:rPr>
              <w:t>Compressed</w:t>
            </w:r>
            <w:r>
              <w:rPr>
                <w:b/>
                <w:sz w:val="20"/>
                <w:szCs w:val="20"/>
                <w:lang w:val="en-GB"/>
              </w:rPr>
              <w:t xml:space="preserve"> g</w:t>
            </w:r>
            <w:r w:rsidRPr="00BD55E3">
              <w:rPr>
                <w:b/>
                <w:sz w:val="20"/>
                <w:szCs w:val="20"/>
                <w:lang w:val="en-GB"/>
              </w:rPr>
              <w:t>as</w:t>
            </w:r>
          </w:p>
          <w:p w14:paraId="58CC023D" w14:textId="49788F44" w:rsidR="007A5C21" w:rsidRPr="00BD55E3" w:rsidRDefault="005B0AF5" w:rsidP="00AA3FD2">
            <w:pPr>
              <w:spacing w:after="0"/>
              <w:ind w:left="19" w:right="47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object w:dxaOrig="225" w:dyaOrig="225" w14:anchorId="71C9CF78">
                <v:shape id="_x0000_i1196" type="#_x0000_t75" style="width:11.25pt;height:12.75pt" o:ole="">
                  <v:imagedata r:id="rId129" o:title=""/>
                </v:shape>
                <w:control r:id="rId130" w:name="OptionButton13123" w:shapeid="_x0000_i1196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Yes </w:t>
            </w:r>
            <w:r>
              <w:rPr>
                <w:b/>
                <w:sz w:val="20"/>
                <w:szCs w:val="20"/>
              </w:rPr>
              <w:object w:dxaOrig="225" w:dyaOrig="225" w14:anchorId="66291804">
                <v:shape id="_x0000_i1198" type="#_x0000_t75" style="width:11.25pt;height:12.75pt" o:ole="">
                  <v:imagedata r:id="rId131" o:title=""/>
                </v:shape>
                <w:control r:id="rId132" w:name="OptionButton112123" w:shapeid="_x0000_i1198"/>
              </w:object>
            </w:r>
            <w:r>
              <w:rPr>
                <w:b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</w:tcPr>
          <w:p w14:paraId="257EB740" w14:textId="77777777" w:rsidR="007A5C21" w:rsidRPr="00BD55E3" w:rsidRDefault="007A5C21" w:rsidP="00AA3FD2">
            <w:pPr>
              <w:spacing w:after="0" w:line="240" w:lineRule="auto"/>
              <w:ind w:left="23" w:right="-108"/>
              <w:rPr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single" w:sz="4" w:space="0" w:color="BDD6EE"/>
              <w:bottom w:val="single" w:sz="4" w:space="0" w:color="FFFFFF"/>
              <w:right w:val="single" w:sz="4" w:space="0" w:color="FFFFFF"/>
            </w:tcBorders>
          </w:tcPr>
          <w:p w14:paraId="0948EAF8" w14:textId="77777777" w:rsidR="007A5C21" w:rsidRPr="00BD55E3" w:rsidRDefault="007A5C21" w:rsidP="00AA3FD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DD6EE"/>
            </w:tcBorders>
          </w:tcPr>
          <w:p w14:paraId="4D6AE1F7" w14:textId="77777777" w:rsidR="007A5C21" w:rsidRPr="00BD55E3" w:rsidRDefault="007A5C21" w:rsidP="00AA3FD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Explosion (due to heat or following a fall)</w:t>
            </w:r>
          </w:p>
        </w:tc>
        <w:tc>
          <w:tcPr>
            <w:tcW w:w="8689" w:type="dxa"/>
            <w:vMerge w:val="restart"/>
            <w:tcBorders>
              <w:top w:val="nil"/>
              <w:left w:val="single" w:sz="4" w:space="0" w:color="BDD6EE"/>
              <w:right w:val="single" w:sz="4" w:space="0" w:color="BDD6EE"/>
            </w:tcBorders>
          </w:tcPr>
          <w:p w14:paraId="186BB193" w14:textId="77777777" w:rsidR="007A5C21" w:rsidRPr="00544B77" w:rsidRDefault="007A5C21" w:rsidP="00AA3FD2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  <w:tr w:rsidR="007A5C21" w:rsidRPr="00C524BB" w14:paraId="0392E5F5" w14:textId="77777777" w:rsidTr="00712FF1">
        <w:trPr>
          <w:trHeight w:val="454"/>
        </w:trPr>
        <w:tc>
          <w:tcPr>
            <w:tcW w:w="1997" w:type="dxa"/>
            <w:vMerge/>
            <w:tcBorders>
              <w:left w:val="single" w:sz="4" w:space="0" w:color="DEEAF6"/>
              <w:bottom w:val="single" w:sz="4" w:space="0" w:color="BDD6EE" w:themeColor="accent1" w:themeTint="66"/>
              <w:right w:val="single" w:sz="4" w:space="0" w:color="BDD6EE"/>
            </w:tcBorders>
            <w:shd w:val="clear" w:color="auto" w:fill="auto"/>
            <w:vAlign w:val="center"/>
          </w:tcPr>
          <w:p w14:paraId="5266FBE2" w14:textId="77777777" w:rsidR="007A5C21" w:rsidRPr="00BD55E3" w:rsidRDefault="007A5C21" w:rsidP="00CE6773">
            <w:pPr>
              <w:keepNext/>
              <w:keepLines/>
              <w:spacing w:after="0"/>
              <w:ind w:left="19" w:right="-1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97" w:type="dxa"/>
            <w:vMerge/>
            <w:tcBorders>
              <w:left w:val="single" w:sz="4" w:space="0" w:color="BDD6EE"/>
              <w:bottom w:val="single" w:sz="4" w:space="0" w:color="BDD6EE" w:themeColor="accent1" w:themeTint="66"/>
              <w:right w:val="single" w:sz="4" w:space="0" w:color="BDD6EE"/>
            </w:tcBorders>
          </w:tcPr>
          <w:p w14:paraId="53D9FC25" w14:textId="77777777" w:rsidR="007A5C21" w:rsidRPr="00BD55E3" w:rsidRDefault="007A5C21" w:rsidP="00CE6773">
            <w:pPr>
              <w:keepNext/>
              <w:keepLines/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  <w:tcBorders>
              <w:top w:val="single" w:sz="4" w:space="0" w:color="FFFFFF"/>
              <w:left w:val="single" w:sz="4" w:space="0" w:color="BDD6EE"/>
              <w:bottom w:val="single" w:sz="4" w:space="0" w:color="BDD6EE" w:themeColor="accent1" w:themeTint="66"/>
              <w:right w:val="single" w:sz="4" w:space="0" w:color="FFFFFF"/>
            </w:tcBorders>
            <w:shd w:val="clear" w:color="auto" w:fill="FFFFFF"/>
          </w:tcPr>
          <w:p w14:paraId="6CAAF89F" w14:textId="569D94A0" w:rsidR="007A5C21" w:rsidRPr="00BD55E3" w:rsidRDefault="007A5C21" w:rsidP="00114F5C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D55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856AB">
              <w:rPr>
                <w:sz w:val="20"/>
                <w:szCs w:val="20"/>
                <w:lang w:val="en-GB"/>
              </w:rPr>
            </w:r>
            <w:r w:rsidR="00A856AB">
              <w:rPr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1" w:type="dxa"/>
            <w:tcBorders>
              <w:top w:val="single" w:sz="4" w:space="0" w:color="FFFFFF"/>
              <w:left w:val="single" w:sz="4" w:space="0" w:color="FFFFFF"/>
              <w:bottom w:val="single" w:sz="4" w:space="0" w:color="BDD6EE"/>
              <w:right w:val="single" w:sz="4" w:space="0" w:color="BDD6EE"/>
            </w:tcBorders>
            <w:shd w:val="clear" w:color="auto" w:fill="FFFFFF"/>
          </w:tcPr>
          <w:p w14:paraId="7610DC27" w14:textId="77777777" w:rsidR="007A5C21" w:rsidRPr="00BD55E3" w:rsidRDefault="007A5C21" w:rsidP="00CE6773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Asphyxiation</w:t>
            </w:r>
          </w:p>
        </w:tc>
        <w:tc>
          <w:tcPr>
            <w:tcW w:w="8689" w:type="dxa"/>
            <w:vMerge/>
            <w:tcBorders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14:paraId="7FDAAFB0" w14:textId="77777777" w:rsidR="007A5C21" w:rsidRPr="00BD55E3" w:rsidRDefault="007A5C21" w:rsidP="00CE6773">
            <w:pPr>
              <w:keepNext/>
              <w:keepLines/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752DEFBD" w14:textId="0CFF2CE4" w:rsidR="00EA15A5" w:rsidRPr="00C524BB" w:rsidRDefault="00EA15A5" w:rsidP="005B0FB3">
      <w:pPr>
        <w:pStyle w:val="Heading1"/>
        <w:sectPr w:rsidR="00EA15A5" w:rsidRPr="00C524BB" w:rsidSect="007C5188">
          <w:headerReference w:type="default" r:id="rId133"/>
          <w:footerReference w:type="default" r:id="rId134"/>
          <w:pgSz w:w="16838" w:h="11906" w:orient="landscape"/>
          <w:pgMar w:top="567" w:right="1077" w:bottom="709" w:left="1077" w:header="709" w:footer="469" w:gutter="0"/>
          <w:cols w:space="708"/>
          <w:docGrid w:linePitch="360"/>
        </w:sectPr>
      </w:pPr>
    </w:p>
    <w:p w14:paraId="7E531A3F" w14:textId="4FED7395" w:rsidR="00C95E32" w:rsidRPr="00C524BB" w:rsidRDefault="00C610E0">
      <w:pPr>
        <w:pStyle w:val="Heading1"/>
      </w:pPr>
      <w:r w:rsidRPr="00C524BB">
        <w:t>3</w:t>
      </w:r>
      <w:r w:rsidRPr="00C524BB">
        <w:tab/>
      </w:r>
      <w:r w:rsidR="003E2888">
        <w:t>Step by step</w:t>
      </w:r>
      <w:r w:rsidR="00882097" w:rsidRPr="00C524BB">
        <w:t xml:space="preserve"> d</w:t>
      </w:r>
      <w:r w:rsidR="001A1E71" w:rsidRPr="00C524BB">
        <w:t xml:space="preserve">escription </w:t>
      </w:r>
      <w:r w:rsidR="00882097" w:rsidRPr="00C524BB">
        <w:t xml:space="preserve">of the </w:t>
      </w:r>
      <w:r w:rsidR="001A1E71" w:rsidRPr="00C524BB">
        <w:t>exp</w:t>
      </w:r>
      <w:r w:rsidR="00882097" w:rsidRPr="00C524BB">
        <w:t>e</w:t>
      </w:r>
      <w:r w:rsidR="000B1D2E">
        <w:t xml:space="preserve">riment </w:t>
      </w:r>
      <w:r w:rsidR="002E4BBE" w:rsidRPr="00C524BB">
        <w:t>(</w:t>
      </w:r>
      <w:r w:rsidR="00685891">
        <w:t>mandatory</w:t>
      </w:r>
      <w:r w:rsidR="00C8599F" w:rsidRPr="00C524BB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24142" w:rsidRPr="00011DDC" w14:paraId="14DF0285" w14:textId="77777777" w:rsidTr="00BD55E3">
        <w:trPr>
          <w:trHeight w:val="1301"/>
        </w:trPr>
        <w:tc>
          <w:tcPr>
            <w:tcW w:w="10348" w:type="dxa"/>
            <w:shd w:val="clear" w:color="auto" w:fill="E7E6E6"/>
            <w:tcMar>
              <w:top w:w="113" w:type="dxa"/>
            </w:tcMar>
          </w:tcPr>
          <w:p w14:paraId="064FB398" w14:textId="5728D101" w:rsidR="00824142" w:rsidRPr="00BD55E3" w:rsidRDefault="002E4BBE" w:rsidP="00824142">
            <w:pPr>
              <w:spacing w:after="0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 xml:space="preserve">In this </w:t>
            </w:r>
            <w:r w:rsidR="00AB3E9E">
              <w:rPr>
                <w:sz w:val="20"/>
                <w:szCs w:val="20"/>
                <w:lang w:val="en-GB"/>
              </w:rPr>
              <w:t>section</w:t>
            </w:r>
            <w:r w:rsidRPr="00C524BB">
              <w:rPr>
                <w:sz w:val="20"/>
                <w:szCs w:val="20"/>
                <w:lang w:val="en-GB"/>
              </w:rPr>
              <w:t xml:space="preserve">, you must indicate, stage by stage, all </w:t>
            </w:r>
            <w:r w:rsidR="005F125E">
              <w:rPr>
                <w:sz w:val="20"/>
                <w:szCs w:val="20"/>
                <w:lang w:val="en-GB"/>
              </w:rPr>
              <w:t xml:space="preserve">the </w:t>
            </w:r>
            <w:r w:rsidR="00AB3E9E">
              <w:rPr>
                <w:sz w:val="20"/>
                <w:szCs w:val="20"/>
                <w:lang w:val="en-GB"/>
              </w:rPr>
              <w:t>steps</w:t>
            </w:r>
            <w:r w:rsidR="005F125E" w:rsidRPr="00C524BB">
              <w:rPr>
                <w:sz w:val="20"/>
                <w:szCs w:val="20"/>
                <w:lang w:val="en-GB"/>
              </w:rPr>
              <w:t xml:space="preserve"> of your experiment </w:t>
            </w:r>
            <w:r w:rsidR="005F125E">
              <w:rPr>
                <w:sz w:val="20"/>
                <w:szCs w:val="20"/>
                <w:lang w:val="en-GB"/>
              </w:rPr>
              <w:t>(</w:t>
            </w:r>
            <w:r w:rsidRPr="00C524BB">
              <w:rPr>
                <w:sz w:val="20"/>
                <w:szCs w:val="20"/>
                <w:lang w:val="en-GB"/>
              </w:rPr>
              <w:t>preparation, set-up and testing</w:t>
            </w:r>
            <w:r w:rsidR="005F125E">
              <w:rPr>
                <w:sz w:val="20"/>
                <w:szCs w:val="20"/>
                <w:lang w:val="en-GB"/>
              </w:rPr>
              <w:t>)</w:t>
            </w:r>
            <w:r w:rsidRPr="00C524BB">
              <w:rPr>
                <w:sz w:val="20"/>
                <w:szCs w:val="20"/>
                <w:lang w:val="en-GB"/>
              </w:rPr>
              <w:t xml:space="preserve"> </w:t>
            </w:r>
            <w:r w:rsidR="005F125E" w:rsidRPr="00C524BB">
              <w:rPr>
                <w:sz w:val="20"/>
                <w:szCs w:val="20"/>
                <w:lang w:val="en-GB"/>
              </w:rPr>
              <w:t>that</w:t>
            </w:r>
            <w:r w:rsidRPr="00C524BB">
              <w:rPr>
                <w:sz w:val="20"/>
                <w:szCs w:val="20"/>
                <w:lang w:val="en-GB"/>
              </w:rPr>
              <w:t xml:space="preserve"> you </w:t>
            </w:r>
            <w:r w:rsidRPr="00BD55E3">
              <w:rPr>
                <w:sz w:val="20"/>
                <w:szCs w:val="20"/>
                <w:lang w:val="en-GB"/>
              </w:rPr>
              <w:t>will carry out on site.</w:t>
            </w:r>
          </w:p>
          <w:p w14:paraId="3AA98C2F" w14:textId="08F56E9C" w:rsidR="00824142" w:rsidRPr="00BD55E3" w:rsidRDefault="002E4BBE" w:rsidP="00824142">
            <w:pPr>
              <w:spacing w:after="0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For each </w:t>
            </w:r>
            <w:r w:rsidR="00AB3E9E">
              <w:rPr>
                <w:sz w:val="20"/>
                <w:szCs w:val="20"/>
                <w:lang w:val="en-GB"/>
              </w:rPr>
              <w:t>step</w:t>
            </w:r>
            <w:r w:rsidRPr="00BD55E3">
              <w:rPr>
                <w:sz w:val="20"/>
                <w:szCs w:val="20"/>
                <w:lang w:val="en-GB"/>
              </w:rPr>
              <w:t xml:space="preserve"> you must specify:</w:t>
            </w:r>
          </w:p>
          <w:p w14:paraId="1573C93C" w14:textId="77777777" w:rsidR="00824142" w:rsidRPr="00BD55E3" w:rsidRDefault="00824142" w:rsidP="005F125E">
            <w:pPr>
              <w:spacing w:after="0"/>
              <w:ind w:left="318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1</w:t>
            </w:r>
            <w:r w:rsidR="00492907" w:rsidRPr="00BD55E3">
              <w:rPr>
                <w:sz w:val="20"/>
                <w:szCs w:val="20"/>
                <w:lang w:val="en-GB"/>
              </w:rPr>
              <w:t>.</w:t>
            </w:r>
            <w:r w:rsidRPr="00BD55E3">
              <w:rPr>
                <w:sz w:val="20"/>
                <w:szCs w:val="20"/>
                <w:lang w:val="en-GB"/>
              </w:rPr>
              <w:tab/>
            </w:r>
            <w:r w:rsidR="002E4BBE" w:rsidRPr="00C524BB">
              <w:rPr>
                <w:sz w:val="20"/>
                <w:szCs w:val="20"/>
                <w:lang w:val="en-GB"/>
              </w:rPr>
              <w:t>w</w:t>
            </w:r>
            <w:r w:rsidR="002E4BBE" w:rsidRPr="00BD55E3">
              <w:rPr>
                <w:sz w:val="20"/>
                <w:szCs w:val="20"/>
                <w:lang w:val="en-GB"/>
              </w:rPr>
              <w:t xml:space="preserve">hich of the </w:t>
            </w:r>
            <w:r w:rsidR="005F125E">
              <w:rPr>
                <w:sz w:val="20"/>
                <w:szCs w:val="20"/>
                <w:lang w:val="en-GB"/>
              </w:rPr>
              <w:t>previously</w:t>
            </w:r>
            <w:r w:rsidR="002E4BBE" w:rsidRPr="00BD55E3">
              <w:rPr>
                <w:sz w:val="20"/>
                <w:szCs w:val="20"/>
                <w:lang w:val="en-GB"/>
              </w:rPr>
              <w:t>-me</w:t>
            </w:r>
            <w:r w:rsidR="002E4BBE" w:rsidRPr="00C524BB">
              <w:rPr>
                <w:sz w:val="20"/>
                <w:szCs w:val="20"/>
                <w:lang w:val="en-GB"/>
              </w:rPr>
              <w:t>ntioned equipment</w:t>
            </w:r>
            <w:r w:rsidR="005F125E">
              <w:rPr>
                <w:sz w:val="20"/>
                <w:szCs w:val="20"/>
                <w:lang w:val="en-GB"/>
              </w:rPr>
              <w:t>/products</w:t>
            </w:r>
            <w:r w:rsidR="002E4BBE" w:rsidRPr="00C524BB">
              <w:rPr>
                <w:sz w:val="20"/>
                <w:szCs w:val="20"/>
                <w:lang w:val="en-GB"/>
              </w:rPr>
              <w:t xml:space="preserve"> will be used,</w:t>
            </w:r>
          </w:p>
          <w:p w14:paraId="15FBB454" w14:textId="77777777" w:rsidR="00824142" w:rsidRPr="00BD55E3" w:rsidRDefault="00824142" w:rsidP="005F125E">
            <w:pPr>
              <w:spacing w:after="0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2</w:t>
            </w:r>
            <w:r w:rsidR="002F2B83" w:rsidRPr="00BD55E3">
              <w:rPr>
                <w:sz w:val="20"/>
                <w:szCs w:val="20"/>
                <w:lang w:val="en-GB"/>
              </w:rPr>
              <w:t>.</w:t>
            </w:r>
            <w:r w:rsidRPr="00BD55E3">
              <w:rPr>
                <w:sz w:val="20"/>
                <w:szCs w:val="20"/>
                <w:lang w:val="en-GB"/>
              </w:rPr>
              <w:tab/>
            </w:r>
            <w:r w:rsidR="002E4BBE" w:rsidRPr="00BD55E3">
              <w:rPr>
                <w:sz w:val="20"/>
                <w:szCs w:val="20"/>
                <w:lang w:val="en-GB"/>
              </w:rPr>
              <w:t>the conditions in which the equipment</w:t>
            </w:r>
            <w:r w:rsidR="005F125E">
              <w:rPr>
                <w:sz w:val="20"/>
                <w:szCs w:val="20"/>
                <w:lang w:val="en-GB"/>
              </w:rPr>
              <w:t>/</w:t>
            </w:r>
            <w:r w:rsidR="002E4BBE" w:rsidRPr="00BD55E3">
              <w:rPr>
                <w:sz w:val="20"/>
                <w:szCs w:val="20"/>
                <w:lang w:val="en-GB"/>
              </w:rPr>
              <w:t>products will be used (te</w:t>
            </w:r>
            <w:r w:rsidR="002E4BBE" w:rsidRPr="00C524BB">
              <w:rPr>
                <w:sz w:val="20"/>
                <w:szCs w:val="20"/>
                <w:lang w:val="en-GB"/>
              </w:rPr>
              <w:t>mperature, pressure)</w:t>
            </w:r>
            <w:r w:rsidRPr="00BD55E3">
              <w:rPr>
                <w:sz w:val="20"/>
                <w:szCs w:val="20"/>
                <w:lang w:val="en-GB"/>
              </w:rPr>
              <w:t>,</w:t>
            </w:r>
          </w:p>
          <w:p w14:paraId="7441B076" w14:textId="77777777" w:rsidR="00824142" w:rsidRPr="00BD55E3" w:rsidRDefault="00824142" w:rsidP="005F125E">
            <w:pPr>
              <w:spacing w:after="0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3</w:t>
            </w:r>
            <w:r w:rsidR="002F2B83" w:rsidRPr="00BD55E3">
              <w:rPr>
                <w:sz w:val="20"/>
                <w:szCs w:val="20"/>
                <w:lang w:val="en-GB"/>
              </w:rPr>
              <w:t>.</w:t>
            </w:r>
            <w:r w:rsidRPr="00BD55E3">
              <w:rPr>
                <w:sz w:val="20"/>
                <w:szCs w:val="20"/>
                <w:lang w:val="en-GB"/>
              </w:rPr>
              <w:tab/>
            </w:r>
            <w:r w:rsidR="002E4BBE" w:rsidRPr="00BD55E3">
              <w:rPr>
                <w:sz w:val="20"/>
                <w:szCs w:val="20"/>
                <w:lang w:val="en-GB"/>
              </w:rPr>
              <w:t>the particular risks of the stage</w:t>
            </w:r>
            <w:r w:rsidRPr="00BD55E3">
              <w:rPr>
                <w:sz w:val="20"/>
                <w:szCs w:val="20"/>
                <w:lang w:val="en-GB"/>
              </w:rPr>
              <w:t>,</w:t>
            </w:r>
          </w:p>
          <w:p w14:paraId="171B96AE" w14:textId="77777777" w:rsidR="00DF3B28" w:rsidRPr="00C524BB" w:rsidRDefault="00824142" w:rsidP="005F125E">
            <w:pPr>
              <w:spacing w:after="0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>4</w:t>
            </w:r>
            <w:r w:rsidR="002F2B83" w:rsidRPr="00BD55E3">
              <w:rPr>
                <w:sz w:val="20"/>
                <w:szCs w:val="20"/>
                <w:lang w:val="en-GB"/>
              </w:rPr>
              <w:t>.</w:t>
            </w:r>
            <w:r w:rsidRPr="00BD55E3">
              <w:rPr>
                <w:sz w:val="20"/>
                <w:szCs w:val="20"/>
                <w:lang w:val="en-GB"/>
              </w:rPr>
              <w:tab/>
            </w:r>
            <w:r w:rsidR="002E4BBE" w:rsidRPr="00BD55E3">
              <w:rPr>
                <w:sz w:val="20"/>
                <w:szCs w:val="20"/>
                <w:lang w:val="en-GB"/>
              </w:rPr>
              <w:t xml:space="preserve">feedback on previous use (incidents which already </w:t>
            </w:r>
            <w:r w:rsidR="00B27232" w:rsidRPr="00C524BB">
              <w:rPr>
                <w:sz w:val="20"/>
                <w:szCs w:val="20"/>
                <w:lang w:val="en-GB"/>
              </w:rPr>
              <w:t>occurred</w:t>
            </w:r>
            <w:r w:rsidR="002E4BBE" w:rsidRPr="00BD55E3">
              <w:rPr>
                <w:sz w:val="20"/>
                <w:szCs w:val="20"/>
                <w:lang w:val="en-GB"/>
              </w:rPr>
              <w:t xml:space="preserve"> involving this type of equipment or installation)</w:t>
            </w:r>
            <w:r w:rsidR="00DF3B28" w:rsidRPr="00C524BB">
              <w:rPr>
                <w:sz w:val="20"/>
                <w:szCs w:val="20"/>
                <w:lang w:val="en-GB"/>
              </w:rPr>
              <w:t xml:space="preserve">. </w:t>
            </w:r>
          </w:p>
          <w:p w14:paraId="187055C6" w14:textId="77777777" w:rsidR="00824142" w:rsidRPr="00BD55E3" w:rsidRDefault="00DF3B28" w:rsidP="00824142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The associated preventive measures will appear in the table </w:t>
            </w:r>
            <w:r w:rsidR="000B1D2E">
              <w:rPr>
                <w:sz w:val="20"/>
                <w:szCs w:val="20"/>
                <w:lang w:val="en-GB"/>
              </w:rPr>
              <w:t>above</w:t>
            </w:r>
            <w:r w:rsidRPr="00BD55E3">
              <w:rPr>
                <w:sz w:val="20"/>
                <w:szCs w:val="20"/>
                <w:lang w:val="en-GB"/>
              </w:rPr>
              <w:t xml:space="preserve"> (sections 2</w:t>
            </w:r>
            <w:r w:rsidR="000B1D2E" w:rsidRPr="00F27045">
              <w:rPr>
                <w:sz w:val="20"/>
                <w:szCs w:val="20"/>
                <w:lang w:val="en-GB"/>
              </w:rPr>
              <w:t>.</w:t>
            </w:r>
            <w:r w:rsidR="004D62F0" w:rsidRPr="00F27045">
              <w:rPr>
                <w:sz w:val="20"/>
                <w:szCs w:val="20"/>
                <w:lang w:val="en-GB"/>
              </w:rPr>
              <w:t>1, 2.3</w:t>
            </w:r>
            <w:r w:rsidRPr="00BD55E3">
              <w:rPr>
                <w:sz w:val="20"/>
                <w:szCs w:val="20"/>
                <w:lang w:val="en-GB"/>
              </w:rPr>
              <w:t xml:space="preserve"> and </w:t>
            </w:r>
            <w:r w:rsidR="000B1D2E" w:rsidRPr="00F27045">
              <w:rPr>
                <w:sz w:val="20"/>
                <w:szCs w:val="20"/>
                <w:lang w:val="en-GB"/>
              </w:rPr>
              <w:t>2.4</w:t>
            </w:r>
            <w:r w:rsidRPr="00BD55E3">
              <w:rPr>
                <w:sz w:val="20"/>
                <w:szCs w:val="20"/>
                <w:lang w:val="en-GB"/>
              </w:rPr>
              <w:t>).</w:t>
            </w:r>
          </w:p>
          <w:p w14:paraId="28974820" w14:textId="77777777" w:rsidR="000B1D2E" w:rsidRDefault="00DF3B28" w:rsidP="000B1D2E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>Pictures</w:t>
            </w:r>
            <w:r w:rsidRPr="00BD55E3">
              <w:rPr>
                <w:sz w:val="20"/>
                <w:szCs w:val="20"/>
                <w:lang w:val="en-GB"/>
              </w:rPr>
              <w:t xml:space="preserve"> </w:t>
            </w:r>
            <w:r w:rsidR="000B1D2E">
              <w:rPr>
                <w:sz w:val="20"/>
                <w:szCs w:val="20"/>
                <w:lang w:val="en-GB"/>
              </w:rPr>
              <w:t xml:space="preserve">may be provided as they </w:t>
            </w:r>
            <w:r w:rsidRPr="00BD55E3">
              <w:rPr>
                <w:sz w:val="20"/>
                <w:szCs w:val="20"/>
                <w:lang w:val="en-GB"/>
              </w:rPr>
              <w:t>are useful to facilitate understanding.</w:t>
            </w:r>
            <w:r w:rsidR="000B1D2E">
              <w:rPr>
                <w:sz w:val="20"/>
                <w:szCs w:val="20"/>
                <w:lang w:val="en-GB"/>
              </w:rPr>
              <w:t xml:space="preserve">  </w:t>
            </w:r>
          </w:p>
          <w:p w14:paraId="4EB6BA22" w14:textId="77777777" w:rsidR="00824142" w:rsidRPr="00BD55E3" w:rsidRDefault="000B1D2E" w:rsidP="00824142">
            <w:pPr>
              <w:spacing w:after="6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Indicate where on site the </w:t>
            </w:r>
            <w:r w:rsidR="00DF3B28" w:rsidRPr="00BD55E3">
              <w:rPr>
                <w:sz w:val="20"/>
                <w:szCs w:val="20"/>
                <w:lang w:val="en-GB"/>
              </w:rPr>
              <w:t xml:space="preserve">handling of toxic, flammable/pyrophoric, corrosive, reactive/unstable, nanomaterials or biological substances </w:t>
            </w:r>
            <w:r>
              <w:rPr>
                <w:sz w:val="20"/>
                <w:szCs w:val="20"/>
                <w:lang w:val="en-GB"/>
              </w:rPr>
              <w:t xml:space="preserve">will be carried out </w:t>
            </w:r>
            <w:r w:rsidR="00DF3B28" w:rsidRPr="00BD55E3">
              <w:rPr>
                <w:sz w:val="20"/>
                <w:szCs w:val="20"/>
                <w:lang w:val="en-GB"/>
              </w:rPr>
              <w:t xml:space="preserve">(check the suitability of the location with your </w:t>
            </w:r>
            <w:r>
              <w:rPr>
                <w:sz w:val="20"/>
                <w:szCs w:val="20"/>
                <w:lang w:val="en-GB"/>
              </w:rPr>
              <w:t>L</w:t>
            </w:r>
            <w:r w:rsidR="00DF3B28" w:rsidRPr="00BD55E3">
              <w:rPr>
                <w:sz w:val="20"/>
                <w:szCs w:val="20"/>
                <w:lang w:val="en-GB"/>
              </w:rPr>
              <w:t xml:space="preserve">ocal </w:t>
            </w:r>
            <w:r>
              <w:rPr>
                <w:sz w:val="20"/>
                <w:szCs w:val="20"/>
                <w:lang w:val="en-GB"/>
              </w:rPr>
              <w:t>C</w:t>
            </w:r>
            <w:r w:rsidR="00DF3B28" w:rsidRPr="00BD55E3">
              <w:rPr>
                <w:sz w:val="20"/>
                <w:szCs w:val="20"/>
                <w:lang w:val="en-GB"/>
              </w:rPr>
              <w:t>ontact).</w:t>
            </w:r>
          </w:p>
          <w:p w14:paraId="530F8144" w14:textId="77777777" w:rsidR="00824142" w:rsidRPr="00BD55E3" w:rsidRDefault="00B27232" w:rsidP="00BD55E3">
            <w:pPr>
              <w:spacing w:after="0"/>
              <w:jc w:val="both"/>
              <w:rPr>
                <w:sz w:val="20"/>
                <w:szCs w:val="20"/>
                <w:lang w:val="en-GB"/>
              </w:rPr>
            </w:pPr>
            <w:r w:rsidRPr="00BD55E3">
              <w:rPr>
                <w:sz w:val="20"/>
                <w:szCs w:val="20"/>
                <w:lang w:val="en-GB"/>
              </w:rPr>
              <w:t xml:space="preserve">Identify </w:t>
            </w:r>
            <w:r w:rsidRPr="00C524BB">
              <w:rPr>
                <w:sz w:val="20"/>
                <w:szCs w:val="20"/>
                <w:lang w:val="en-GB"/>
              </w:rPr>
              <w:t>de</w:t>
            </w:r>
            <w:r w:rsidRPr="00BD55E3">
              <w:rPr>
                <w:sz w:val="20"/>
                <w:szCs w:val="20"/>
                <w:lang w:val="en-GB"/>
              </w:rPr>
              <w:t xml:space="preserve">contamination measures required </w:t>
            </w:r>
            <w:r w:rsidRPr="00C524BB">
              <w:rPr>
                <w:sz w:val="20"/>
                <w:szCs w:val="20"/>
                <w:lang w:val="en-GB"/>
              </w:rPr>
              <w:t xml:space="preserve">during </w:t>
            </w:r>
            <w:r w:rsidRPr="00BD55E3">
              <w:rPr>
                <w:sz w:val="20"/>
                <w:szCs w:val="20"/>
                <w:lang w:val="en-GB"/>
              </w:rPr>
              <w:t>of the e</w:t>
            </w:r>
            <w:r w:rsidRPr="00C524BB">
              <w:rPr>
                <w:sz w:val="20"/>
                <w:szCs w:val="20"/>
                <w:lang w:val="en-GB"/>
              </w:rPr>
              <w:t>xperiment</w:t>
            </w:r>
            <w:r w:rsidRPr="00BD55E3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65679687" w14:textId="77777777" w:rsidR="005B354C" w:rsidRPr="00011DDC" w:rsidRDefault="005B354C" w:rsidP="005B354C">
      <w:pPr>
        <w:spacing w:after="0" w:line="240" w:lineRule="auto"/>
        <w:rPr>
          <w:sz w:val="2"/>
          <w:szCs w:val="2"/>
          <w:lang w:val="en-GB"/>
        </w:rPr>
        <w:sectPr w:rsidR="005B354C" w:rsidRPr="00011DDC" w:rsidSect="007C5188">
          <w:headerReference w:type="default" r:id="rId135"/>
          <w:footerReference w:type="default" r:id="rId136"/>
          <w:pgSz w:w="11906" w:h="16838"/>
          <w:pgMar w:top="1077" w:right="709" w:bottom="1077" w:left="567" w:header="709" w:footer="469" w:gutter="0"/>
          <w:cols w:space="708"/>
          <w:docGrid w:linePitch="360"/>
        </w:sectPr>
      </w:pPr>
    </w:p>
    <w:p w14:paraId="3F285DD8" w14:textId="2D16F952" w:rsidR="005B354C" w:rsidRPr="00011DDC" w:rsidRDefault="005B354C" w:rsidP="005B354C">
      <w:pPr>
        <w:spacing w:after="0" w:line="240" w:lineRule="auto"/>
        <w:rPr>
          <w:sz w:val="2"/>
          <w:szCs w:val="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D6906" w:rsidRPr="00C524BB" w14:paraId="6A872104" w14:textId="77777777" w:rsidTr="00BD55E3">
        <w:trPr>
          <w:trHeight w:val="4587"/>
        </w:trPr>
        <w:tc>
          <w:tcPr>
            <w:tcW w:w="10348" w:type="dxa"/>
            <w:tcMar>
              <w:top w:w="113" w:type="dxa"/>
            </w:tcMar>
          </w:tcPr>
          <w:p w14:paraId="44536DCA" w14:textId="1E5CC6B3" w:rsidR="00AB3E9E" w:rsidRPr="00AB3E9E" w:rsidRDefault="00AB3E9E" w:rsidP="00CF4596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t>To be complete</w:t>
            </w:r>
            <w:r w:rsidRPr="00C524BB">
              <w:rPr>
                <w:color w:val="000000"/>
                <w:sz w:val="20"/>
                <w:szCs w:val="20"/>
                <w:lang w:val="en-GB"/>
              </w:rPr>
              <w:t>d</w:t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by the users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14:paraId="624E224F" w14:textId="4D2079C7" w:rsidR="009D6906" w:rsidRPr="007531D0" w:rsidRDefault="000B1D2E" w:rsidP="00CF4596">
            <w:pPr>
              <w:spacing w:after="0" w:line="240" w:lineRule="auto"/>
              <w:rPr>
                <w:color w:val="0033CC"/>
                <w:sz w:val="20"/>
                <w:szCs w:val="20"/>
                <w:lang w:val="en-GB"/>
              </w:rPr>
            </w:pPr>
            <w:r>
              <w:rPr>
                <w:color w:val="0033CC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color w:val="0033CC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0033CC"/>
                <w:sz w:val="20"/>
                <w:szCs w:val="20"/>
                <w:lang w:val="en-GB"/>
              </w:rPr>
            </w:r>
            <w:r>
              <w:rPr>
                <w:color w:val="0033CC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0033CC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33CC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33CC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33CC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0033CC"/>
                <w:sz w:val="20"/>
                <w:szCs w:val="20"/>
                <w:lang w:val="en-GB"/>
              </w:rPr>
              <w:t> </w:t>
            </w:r>
            <w:r>
              <w:rPr>
                <w:color w:val="0033CC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D4B6DB2" w14:textId="27C6D75B" w:rsidR="008E3E6E" w:rsidRDefault="008E3E6E" w:rsidP="00BD55E3">
      <w:pPr>
        <w:pStyle w:val="Heading1"/>
        <w:sectPr w:rsidR="008E3E6E" w:rsidSect="005B354C">
          <w:type w:val="continuous"/>
          <w:pgSz w:w="11906" w:h="16838"/>
          <w:pgMar w:top="1077" w:right="709" w:bottom="1077" w:left="567" w:header="709" w:footer="469" w:gutter="0"/>
          <w:cols w:space="708"/>
          <w:formProt w:val="0"/>
          <w:docGrid w:linePitch="360"/>
        </w:sectPr>
      </w:pPr>
    </w:p>
    <w:p w14:paraId="33C076C5" w14:textId="02D8D71A" w:rsidR="00382C59" w:rsidRPr="00BB48B7" w:rsidRDefault="008E3E6E" w:rsidP="00BD55E3">
      <w:pPr>
        <w:pStyle w:val="Heading1"/>
      </w:pPr>
      <w:r>
        <w:t>4</w:t>
      </w:r>
      <w:r>
        <w:tab/>
      </w:r>
      <w:r w:rsidR="00744BCB" w:rsidRPr="00F14AF9">
        <w:t>In the event of an emergency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24142" w:rsidRPr="00011DDC" w14:paraId="06E9AF8D" w14:textId="77777777" w:rsidTr="00BD55E3">
        <w:trPr>
          <w:trHeight w:val="530"/>
        </w:trPr>
        <w:tc>
          <w:tcPr>
            <w:tcW w:w="10348" w:type="dxa"/>
            <w:shd w:val="clear" w:color="auto" w:fill="E7E6E6"/>
          </w:tcPr>
          <w:p w14:paraId="79993DED" w14:textId="77777777" w:rsidR="00824142" w:rsidRPr="00BD55E3" w:rsidRDefault="00744BC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C524BB">
              <w:rPr>
                <w:sz w:val="20"/>
                <w:szCs w:val="20"/>
                <w:lang w:val="en-GB"/>
              </w:rPr>
              <w:t>Should a problem occur with your samples, equipment, chemicals, pro</w:t>
            </w:r>
            <w:r w:rsidRPr="00BD55E3">
              <w:rPr>
                <w:sz w:val="20"/>
                <w:szCs w:val="20"/>
                <w:lang w:val="en-GB"/>
              </w:rPr>
              <w:t>cesses… during the preparation of your experiment or while it is taking place, indicate what interventions you propose</w:t>
            </w:r>
            <w:r w:rsidR="000B1D2E">
              <w:rPr>
                <w:sz w:val="20"/>
                <w:szCs w:val="20"/>
                <w:lang w:val="en-GB"/>
              </w:rPr>
              <w:t>:</w:t>
            </w:r>
          </w:p>
        </w:tc>
      </w:tr>
      <w:tr w:rsidR="00824142" w:rsidRPr="00C524BB" w14:paraId="1C1A52D7" w14:textId="77777777" w:rsidTr="003B0337">
        <w:trPr>
          <w:trHeight w:val="1701"/>
        </w:trPr>
        <w:tc>
          <w:tcPr>
            <w:tcW w:w="10348" w:type="dxa"/>
          </w:tcPr>
          <w:p w14:paraId="4E0070D7" w14:textId="77777777" w:rsidR="00824142" w:rsidRPr="00BD55E3" w:rsidRDefault="00744BCB" w:rsidP="003B033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t>To be complete</w:t>
            </w:r>
            <w:r w:rsidRPr="00C524BB">
              <w:rPr>
                <w:color w:val="000000"/>
                <w:sz w:val="20"/>
                <w:szCs w:val="20"/>
                <w:lang w:val="en-GB"/>
              </w:rPr>
              <w:t>d</w:t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by the users</w:t>
            </w:r>
            <w:r w:rsidR="00824142" w:rsidRPr="00BD55E3"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14:paraId="4BD09614" w14:textId="71ECAF84" w:rsidR="00824142" w:rsidRPr="007531D0" w:rsidRDefault="00824142" w:rsidP="003B0337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8E8B6DB" w14:textId="77777777" w:rsidR="00652279" w:rsidRPr="00BD55E3" w:rsidRDefault="00652279" w:rsidP="00BD55E3">
      <w:pPr>
        <w:spacing w:before="240" w:after="160" w:line="259" w:lineRule="auto"/>
        <w:jc w:val="both"/>
        <w:rPr>
          <w:color w:val="FF0000"/>
          <w:sz w:val="20"/>
          <w:szCs w:val="20"/>
          <w:lang w:val="en-GB"/>
        </w:rPr>
      </w:pPr>
      <w:r w:rsidRPr="00BD55E3">
        <w:rPr>
          <w:color w:val="FF0000"/>
          <w:sz w:val="20"/>
          <w:szCs w:val="20"/>
          <w:lang w:val="en-GB"/>
        </w:rPr>
        <w:t xml:space="preserve">IN CASE OF </w:t>
      </w:r>
      <w:r w:rsidR="000B1D2E">
        <w:rPr>
          <w:color w:val="FF0000"/>
          <w:sz w:val="20"/>
          <w:szCs w:val="20"/>
          <w:lang w:val="en-GB"/>
        </w:rPr>
        <w:t>AN ACCIDENT</w:t>
      </w:r>
      <w:r w:rsidRPr="00BD55E3">
        <w:rPr>
          <w:color w:val="FF0000"/>
          <w:sz w:val="20"/>
          <w:szCs w:val="20"/>
          <w:lang w:val="en-GB"/>
        </w:rPr>
        <w:t xml:space="preserve"> </w:t>
      </w:r>
      <w:r w:rsidR="000B1D2E">
        <w:rPr>
          <w:color w:val="FF0000"/>
          <w:sz w:val="20"/>
          <w:szCs w:val="20"/>
          <w:lang w:val="en-GB"/>
        </w:rPr>
        <w:t xml:space="preserve">OR INCIDENT </w:t>
      </w:r>
      <w:r w:rsidRPr="00BD55E3">
        <w:rPr>
          <w:color w:val="FF0000"/>
          <w:sz w:val="20"/>
          <w:szCs w:val="20"/>
          <w:lang w:val="en-GB"/>
        </w:rPr>
        <w:t xml:space="preserve">AT </w:t>
      </w:r>
      <w:r w:rsidR="000B1D2E">
        <w:rPr>
          <w:color w:val="FF0000"/>
          <w:sz w:val="20"/>
          <w:szCs w:val="20"/>
          <w:lang w:val="en-GB"/>
        </w:rPr>
        <w:t xml:space="preserve">THE </w:t>
      </w:r>
      <w:r w:rsidRPr="00BD55E3">
        <w:rPr>
          <w:color w:val="FF0000"/>
          <w:sz w:val="20"/>
          <w:szCs w:val="20"/>
          <w:lang w:val="en-GB"/>
        </w:rPr>
        <w:t xml:space="preserve">ESRF, PLEASE DIAL 10 FROM A NORMAL TELEPHONE OR PICK UP A RED PHONE. </w:t>
      </w:r>
      <w:r w:rsidR="000B1D2E">
        <w:rPr>
          <w:color w:val="FF0000"/>
          <w:sz w:val="20"/>
          <w:szCs w:val="20"/>
          <w:lang w:val="en-GB"/>
        </w:rPr>
        <w:t xml:space="preserve"> </w:t>
      </w:r>
      <w:r w:rsidRPr="00BD55E3">
        <w:rPr>
          <w:color w:val="FF0000"/>
          <w:sz w:val="20"/>
          <w:szCs w:val="20"/>
          <w:lang w:val="en-GB"/>
        </w:rPr>
        <w:t>DO NOT HANG UP UNTIL THE PERSON ON THE PHONE TELLS YOU TO DO SO.</w:t>
      </w:r>
    </w:p>
    <w:p w14:paraId="2F4BBDD8" w14:textId="4A31230B" w:rsidR="007531D0" w:rsidRDefault="00652279" w:rsidP="00BD55E3">
      <w:pPr>
        <w:spacing w:after="120" w:line="240" w:lineRule="auto"/>
        <w:jc w:val="both"/>
        <w:rPr>
          <w:color w:val="FF0000"/>
          <w:sz w:val="20"/>
          <w:szCs w:val="20"/>
          <w:lang w:val="en-GB"/>
        </w:rPr>
      </w:pPr>
      <w:r w:rsidRPr="00BD55E3">
        <w:rPr>
          <w:color w:val="FF0000"/>
          <w:sz w:val="20"/>
          <w:szCs w:val="20"/>
          <w:lang w:val="en-GB"/>
        </w:rPr>
        <w:t xml:space="preserve">IN CASE OF </w:t>
      </w:r>
      <w:r w:rsidR="000B1D2E">
        <w:rPr>
          <w:color w:val="FF0000"/>
          <w:sz w:val="20"/>
          <w:szCs w:val="20"/>
          <w:lang w:val="en-GB"/>
        </w:rPr>
        <w:t>AN EVACUATION</w:t>
      </w:r>
      <w:r w:rsidRPr="00BD55E3">
        <w:rPr>
          <w:color w:val="FF0000"/>
          <w:sz w:val="20"/>
          <w:szCs w:val="20"/>
          <w:lang w:val="en-GB"/>
        </w:rPr>
        <w:t xml:space="preserve">, PLEASE SECURE YOUR EXPERIMENT AND THE BEAMLINE BY CLOSING ALL GAS </w:t>
      </w:r>
      <w:r w:rsidR="000B1D2E">
        <w:rPr>
          <w:color w:val="FF0000"/>
          <w:sz w:val="20"/>
          <w:szCs w:val="20"/>
          <w:lang w:val="en-GB"/>
        </w:rPr>
        <w:t>CYLINDERS</w:t>
      </w:r>
      <w:r w:rsidRPr="00BD55E3">
        <w:rPr>
          <w:color w:val="FF0000"/>
          <w:sz w:val="20"/>
          <w:szCs w:val="20"/>
          <w:lang w:val="en-GB"/>
        </w:rPr>
        <w:t xml:space="preserve"> BEFORE LEAVING AND COMPLY WITH THE SAFETY MESSAGE </w:t>
      </w:r>
      <w:r w:rsidR="001731F5">
        <w:rPr>
          <w:color w:val="FF0000"/>
          <w:sz w:val="20"/>
          <w:szCs w:val="20"/>
          <w:lang w:val="en-GB"/>
        </w:rPr>
        <w:t>BROADCASTED OVER THE LOUDSPEAKERS IN THE EXPERIMENTAL HALL</w:t>
      </w:r>
      <w:r w:rsidRPr="00BD55E3">
        <w:rPr>
          <w:color w:val="FF0000"/>
          <w:sz w:val="20"/>
          <w:szCs w:val="20"/>
          <w:lang w:val="en-GB"/>
        </w:rPr>
        <w:t>.</w:t>
      </w:r>
    </w:p>
    <w:p w14:paraId="310846B3" w14:textId="77777777" w:rsidR="00C610E0" w:rsidRDefault="00C610E0" w:rsidP="00BD55E3">
      <w:pPr>
        <w:pStyle w:val="Heading1"/>
      </w:pPr>
      <w:r w:rsidRPr="00BB48B7">
        <w:t>5</w:t>
      </w:r>
      <w:r w:rsidRPr="00BB48B7">
        <w:tab/>
      </w:r>
      <w:r w:rsidR="00652279" w:rsidRPr="00BB48B7">
        <w:t>Waste management</w:t>
      </w:r>
      <w:r w:rsidR="00D62B14" w:rsidRPr="00BB48B7">
        <w:t xml:space="preserve"> </w:t>
      </w:r>
      <w:r w:rsidR="00D62B14" w:rsidRPr="00BB48B7">
        <w:rPr>
          <w:sz w:val="28"/>
          <w:szCs w:val="28"/>
        </w:rPr>
        <w:t>(</w:t>
      </w:r>
      <w:r w:rsidR="00652279" w:rsidRPr="00BD55E3">
        <w:t>complete if necessary</w:t>
      </w:r>
      <w:r w:rsidR="00D62B14" w:rsidRPr="00BD55E3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531D0" w:rsidRPr="00011DDC" w14:paraId="05170AA8" w14:textId="77777777" w:rsidTr="007531D0">
        <w:trPr>
          <w:trHeight w:val="530"/>
        </w:trPr>
        <w:tc>
          <w:tcPr>
            <w:tcW w:w="10348" w:type="dxa"/>
            <w:shd w:val="clear" w:color="auto" w:fill="E7E6E6"/>
          </w:tcPr>
          <w:p w14:paraId="246656A7" w14:textId="5F8EF472" w:rsidR="007531D0" w:rsidRPr="00BD55E3" w:rsidRDefault="007531D0" w:rsidP="007531D0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sz w:val="20"/>
                <w:szCs w:val="20"/>
                <w:lang w:val="en-GB"/>
              </w:rPr>
              <w:t>If biological and chemical waste is generated, please follow the ESRF waste management rules (contact your Local Contact or the Safety Group (expsaf@esrf.fr)).</w:t>
            </w:r>
          </w:p>
        </w:tc>
      </w:tr>
    </w:tbl>
    <w:p w14:paraId="4C43E0BF" w14:textId="77777777" w:rsidR="005B354C" w:rsidRPr="00011DDC" w:rsidRDefault="005B354C" w:rsidP="001479ED">
      <w:pPr>
        <w:spacing w:after="0" w:line="240" w:lineRule="auto"/>
        <w:rPr>
          <w:sz w:val="2"/>
          <w:szCs w:val="2"/>
          <w:lang w:val="en-GB"/>
        </w:rPr>
        <w:sectPr w:rsidR="005B354C" w:rsidRPr="00011DDC" w:rsidSect="007C5188">
          <w:type w:val="continuous"/>
          <w:pgSz w:w="11906" w:h="16838"/>
          <w:pgMar w:top="1077" w:right="567" w:bottom="1077" w:left="709" w:header="709" w:footer="471" w:gutter="0"/>
          <w:cols w:space="708"/>
          <w:docGrid w:linePitch="360"/>
        </w:sectPr>
      </w:pPr>
    </w:p>
    <w:p w14:paraId="4C241499" w14:textId="4BB72644" w:rsidR="005B354C" w:rsidRPr="00011DDC" w:rsidRDefault="005B354C" w:rsidP="001479ED">
      <w:pPr>
        <w:spacing w:after="0" w:line="240" w:lineRule="auto"/>
        <w:rPr>
          <w:sz w:val="2"/>
          <w:szCs w:val="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531D0" w:rsidRPr="00C524BB" w14:paraId="529D5E68" w14:textId="77777777" w:rsidTr="007531D0">
        <w:trPr>
          <w:trHeight w:val="1701"/>
        </w:trPr>
        <w:tc>
          <w:tcPr>
            <w:tcW w:w="10348" w:type="dxa"/>
          </w:tcPr>
          <w:p w14:paraId="6000752B" w14:textId="5D4B5D6B" w:rsidR="007531D0" w:rsidRPr="00BD55E3" w:rsidRDefault="007531D0" w:rsidP="007531D0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Describe (if necessary) the specific disposal procedures and estimate the nature and quantities of waste:</w:t>
            </w:r>
          </w:p>
          <w:p w14:paraId="0C9BDDEC" w14:textId="77777777" w:rsidR="007531D0" w:rsidRPr="007531D0" w:rsidRDefault="007531D0" w:rsidP="007531D0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D97BC99" w14:textId="77777777" w:rsidR="001479ED" w:rsidRDefault="001479ED" w:rsidP="00BD55E3">
      <w:pPr>
        <w:spacing w:after="0"/>
        <w:rPr>
          <w:sz w:val="20"/>
          <w:szCs w:val="20"/>
          <w:lang w:val="en-GB"/>
        </w:rPr>
        <w:sectPr w:rsidR="001479ED" w:rsidSect="007C5188">
          <w:type w:val="continuous"/>
          <w:pgSz w:w="11906" w:h="16838"/>
          <w:pgMar w:top="1077" w:right="567" w:bottom="1077" w:left="709" w:header="709" w:footer="471" w:gutter="0"/>
          <w:cols w:space="708"/>
          <w:formProt w:val="0"/>
          <w:docGrid w:linePitch="360"/>
        </w:sectPr>
      </w:pPr>
    </w:p>
    <w:p w14:paraId="46203D15" w14:textId="504E797E" w:rsidR="00824142" w:rsidRPr="00910263" w:rsidRDefault="00824142" w:rsidP="00910263">
      <w:pPr>
        <w:spacing w:after="0" w:line="240" w:lineRule="auto"/>
        <w:rPr>
          <w:sz w:val="16"/>
          <w:szCs w:val="16"/>
          <w:lang w:val="en-GB"/>
        </w:rPr>
      </w:pPr>
    </w:p>
    <w:p w14:paraId="5DD427A4" w14:textId="77777777" w:rsidR="007910E2" w:rsidRPr="00BD55E3" w:rsidRDefault="00F33DF0" w:rsidP="00BD55E3">
      <w:pPr>
        <w:spacing w:after="0"/>
        <w:rPr>
          <w:color w:val="FF0000"/>
          <w:sz w:val="20"/>
          <w:szCs w:val="20"/>
          <w:lang w:val="en-GB"/>
        </w:rPr>
      </w:pPr>
      <w:r w:rsidRPr="00BD55E3">
        <w:rPr>
          <w:color w:val="FF0000"/>
          <w:sz w:val="20"/>
          <w:szCs w:val="20"/>
          <w:lang w:val="en-GB"/>
        </w:rPr>
        <w:t>AT THE END OF YOUR EXPERIMENT, PLEASE LEAVE THE BEAMLINE</w:t>
      </w:r>
      <w:r w:rsidRPr="00C524BB">
        <w:rPr>
          <w:color w:val="FF0000"/>
          <w:sz w:val="20"/>
          <w:szCs w:val="20"/>
          <w:lang w:val="en-GB"/>
        </w:rPr>
        <w:t xml:space="preserve"> (CONTROL CABINE, EXPERIMENTAL HUTCH, LAB)</w:t>
      </w:r>
      <w:r w:rsidRPr="00BD55E3">
        <w:rPr>
          <w:color w:val="FF0000"/>
          <w:sz w:val="20"/>
          <w:szCs w:val="20"/>
          <w:lang w:val="en-GB"/>
        </w:rPr>
        <w:t xml:space="preserve"> CLEAN</w:t>
      </w:r>
      <w:r w:rsidR="001731F5">
        <w:rPr>
          <w:color w:val="FF0000"/>
          <w:sz w:val="20"/>
          <w:szCs w:val="20"/>
          <w:lang w:val="en-GB"/>
        </w:rPr>
        <w:t>.</w:t>
      </w:r>
    </w:p>
    <w:p w14:paraId="0126A429" w14:textId="0F1A68A5" w:rsidR="00770718" w:rsidRPr="00C524BB" w:rsidRDefault="00C610E0">
      <w:pPr>
        <w:pStyle w:val="Heading1"/>
      </w:pPr>
      <w:r w:rsidRPr="00BD55E3">
        <w:t>6</w:t>
      </w:r>
      <w:r w:rsidRPr="00BD55E3">
        <w:tab/>
      </w:r>
      <w:r w:rsidR="00F33DF0" w:rsidRPr="00BD55E3">
        <w:t>Transport and</w:t>
      </w:r>
      <w:r w:rsidR="00BB461F" w:rsidRPr="00BD55E3">
        <w:t xml:space="preserve"> </w:t>
      </w:r>
      <w:r w:rsidR="002B6C70" w:rsidRPr="00BD55E3">
        <w:t>R</w:t>
      </w:r>
      <w:r w:rsidR="00F33DF0" w:rsidRPr="00BD55E3">
        <w:t xml:space="preserve">eceipt of samples and </w:t>
      </w:r>
      <w:r w:rsidR="001731F5" w:rsidRPr="00C524BB">
        <w:t>equipment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97B5E" w:rsidRPr="00011DDC" w14:paraId="314B8C5E" w14:textId="77777777" w:rsidTr="001479ED">
        <w:trPr>
          <w:cantSplit/>
          <w:trHeight w:val="1134"/>
        </w:trPr>
        <w:tc>
          <w:tcPr>
            <w:tcW w:w="10348" w:type="dxa"/>
            <w:shd w:val="clear" w:color="auto" w:fill="E7E6E6"/>
          </w:tcPr>
          <w:p w14:paraId="4274694C" w14:textId="15E96173" w:rsidR="00B371C8" w:rsidRPr="00BD55E3" w:rsidRDefault="00F33DF0" w:rsidP="005B2B5C">
            <w:pPr>
              <w:spacing w:after="0" w:line="240" w:lineRule="auto"/>
              <w:jc w:val="both"/>
              <w:rPr>
                <w:rStyle w:val="Strong"/>
                <w:b w:val="0"/>
                <w:sz w:val="20"/>
                <w:szCs w:val="20"/>
                <w:lang w:val="en-GB"/>
              </w:rPr>
            </w:pPr>
            <w:r w:rsidRPr="00BD55E3">
              <w:rPr>
                <w:rFonts w:cs="Arial"/>
                <w:sz w:val="20"/>
                <w:szCs w:val="20"/>
                <w:lang w:val="en-GB"/>
              </w:rPr>
              <w:t xml:space="preserve">Package and label your samples in accordance with your carrier's requirements and any other regulatory requirements. </w:t>
            </w:r>
            <w:r w:rsidRPr="00BD55E3">
              <w:rPr>
                <w:rFonts w:cs="Arial"/>
                <w:b/>
                <w:sz w:val="20"/>
                <w:szCs w:val="20"/>
                <w:lang w:val="en-GB"/>
              </w:rPr>
              <w:t xml:space="preserve">It is Mandatory to consult your </w:t>
            </w:r>
            <w:r w:rsidR="00526E22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Transport </w:t>
            </w:r>
            <w:r w:rsidR="001731F5" w:rsidRPr="001731F5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>Safety Advisor</w:t>
            </w:r>
            <w:r w:rsidRPr="00BD55E3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, or contact </w:t>
            </w:r>
            <w:r w:rsidR="001731F5" w:rsidRPr="001731F5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a </w:t>
            </w:r>
            <w:r w:rsidR="00526E22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certified </w:t>
            </w:r>
            <w:r w:rsidR="001731F5" w:rsidRPr="001731F5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 xml:space="preserve">carrier </w:t>
            </w:r>
            <w:r w:rsidR="001731F5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>for the transportation of D</w:t>
            </w:r>
            <w:r w:rsidRPr="00BD55E3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>angerous Goods (DHL, FedEx…)</w:t>
            </w:r>
            <w:r w:rsidRPr="00BD55E3">
              <w:rPr>
                <w:rFonts w:cs="Consolas"/>
                <w:b/>
                <w:sz w:val="20"/>
                <w:szCs w:val="20"/>
                <w:lang w:val="en-GB"/>
              </w:rPr>
              <w:t>.</w:t>
            </w:r>
          </w:p>
          <w:p w14:paraId="78F3853E" w14:textId="77777777" w:rsidR="00492BDC" w:rsidRPr="00BD55E3" w:rsidRDefault="00B371C8" w:rsidP="00BD55E3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  <w:lang w:val="en-GB"/>
              </w:rPr>
            </w:pPr>
            <w:r w:rsidRPr="00BD55E3">
              <w:rPr>
                <w:rStyle w:val="Strong"/>
                <w:b w:val="0"/>
                <w:sz w:val="20"/>
                <w:szCs w:val="20"/>
                <w:lang w:val="en-GB"/>
              </w:rPr>
              <w:t>Ensure you have included your name, your approved sample list and appropriate Safety Data Sheets (SDS).</w:t>
            </w:r>
          </w:p>
        </w:tc>
      </w:tr>
    </w:tbl>
    <w:p w14:paraId="6DF49090" w14:textId="77777777" w:rsidR="001479ED" w:rsidRPr="00011DDC" w:rsidRDefault="001479ED" w:rsidP="001479ED">
      <w:pPr>
        <w:spacing w:after="0" w:line="240" w:lineRule="auto"/>
        <w:rPr>
          <w:sz w:val="2"/>
          <w:szCs w:val="2"/>
          <w:lang w:val="en-GB"/>
        </w:rPr>
        <w:sectPr w:rsidR="001479ED" w:rsidRPr="00011DDC" w:rsidSect="007C5188">
          <w:type w:val="continuous"/>
          <w:pgSz w:w="11906" w:h="16838"/>
          <w:pgMar w:top="1077" w:right="567" w:bottom="1077" w:left="709" w:header="709" w:footer="471" w:gutter="0"/>
          <w:cols w:space="708"/>
          <w:docGrid w:linePitch="360"/>
        </w:sectPr>
      </w:pPr>
    </w:p>
    <w:p w14:paraId="4512FA10" w14:textId="410DFCD1" w:rsidR="001479ED" w:rsidRPr="001479ED" w:rsidRDefault="001F54FA" w:rsidP="001479ED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dd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610E0" w:rsidRPr="00C524BB" w14:paraId="290F3073" w14:textId="77777777" w:rsidTr="00BD55E3">
        <w:trPr>
          <w:cantSplit/>
          <w:trHeight w:val="1701"/>
        </w:trPr>
        <w:tc>
          <w:tcPr>
            <w:tcW w:w="10348" w:type="dxa"/>
          </w:tcPr>
          <w:p w14:paraId="3A54BAE8" w14:textId="77777777" w:rsidR="00B371C8" w:rsidRPr="00BD55E3" w:rsidRDefault="00B371C8" w:rsidP="0071628A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Describe the specific precautions to be implemented for </w:t>
            </w:r>
            <w:r w:rsidR="001731F5">
              <w:rPr>
                <w:color w:val="000000"/>
                <w:sz w:val="20"/>
                <w:szCs w:val="20"/>
                <w:lang w:val="en-GB"/>
              </w:rPr>
              <w:t>the reception and storage of</w:t>
            </w:r>
            <w:r w:rsidRPr="00BD55E3">
              <w:rPr>
                <w:color w:val="000000"/>
                <w:sz w:val="20"/>
                <w:szCs w:val="20"/>
                <w:lang w:val="en-GB"/>
              </w:rPr>
              <w:t xml:space="preserve"> these samples:</w:t>
            </w:r>
          </w:p>
          <w:p w14:paraId="5F931811" w14:textId="77777777" w:rsidR="00C610E0" w:rsidRPr="00BD55E3" w:rsidRDefault="00C610E0" w:rsidP="0071628A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AE74A1" w14:textId="77777777" w:rsidR="001479ED" w:rsidRPr="001479ED" w:rsidRDefault="001479ED" w:rsidP="001479ED">
      <w:pPr>
        <w:spacing w:after="0" w:line="240" w:lineRule="auto"/>
        <w:rPr>
          <w:sz w:val="2"/>
          <w:szCs w:val="2"/>
        </w:rPr>
        <w:sectPr w:rsidR="001479ED" w:rsidRPr="001479ED" w:rsidSect="007C5188">
          <w:type w:val="continuous"/>
          <w:pgSz w:w="11906" w:h="16838"/>
          <w:pgMar w:top="1077" w:right="567" w:bottom="1077" w:left="709" w:header="709" w:footer="471" w:gutter="0"/>
          <w:cols w:space="708"/>
          <w:formProt w:val="0"/>
          <w:docGrid w:linePitch="360"/>
        </w:sectPr>
      </w:pPr>
    </w:p>
    <w:p w14:paraId="44169678" w14:textId="4F54F100" w:rsidR="001479ED" w:rsidRPr="001479ED" w:rsidRDefault="001479ED" w:rsidP="001479ED">
      <w:pPr>
        <w:spacing w:after="0" w:line="240" w:lineRule="auto"/>
        <w:rPr>
          <w:sz w:val="2"/>
          <w:szCs w:val="2"/>
        </w:rPr>
      </w:pPr>
    </w:p>
    <w:p w14:paraId="2DC011D3" w14:textId="364B661F" w:rsidR="00B82033" w:rsidRDefault="002A4DA7" w:rsidP="00BD55E3">
      <w:pPr>
        <w:pStyle w:val="Heading1"/>
      </w:pPr>
      <w:r>
        <w:t>7</w:t>
      </w:r>
      <w:r>
        <w:tab/>
      </w:r>
      <w:r w:rsidR="00E30CFE" w:rsidRPr="003A25EC">
        <w:t>Documents which must accompany the</w:t>
      </w:r>
      <w:r w:rsidR="0026446C" w:rsidRPr="003A25EC">
        <w:t xml:space="preserve"> </w:t>
      </w:r>
      <w:r w:rsidR="001731F5" w:rsidRPr="003A25EC">
        <w:t>file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531D0" w:rsidRPr="007531D0" w14:paraId="0ABC1FC2" w14:textId="77777777" w:rsidTr="007531D0">
        <w:trPr>
          <w:trHeight w:val="530"/>
        </w:trPr>
        <w:tc>
          <w:tcPr>
            <w:tcW w:w="10348" w:type="dxa"/>
            <w:shd w:val="clear" w:color="auto" w:fill="E7E6E6"/>
          </w:tcPr>
          <w:p w14:paraId="4FC1E1B1" w14:textId="77777777" w:rsidR="007531D0" w:rsidRPr="007531D0" w:rsidRDefault="007531D0" w:rsidP="007531D0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Documents and images may be inserted here :</w:t>
            </w:r>
          </w:p>
          <w:p w14:paraId="5BFC3052" w14:textId="77777777" w:rsidR="007531D0" w:rsidRPr="007531D0" w:rsidRDefault="007531D0" w:rsidP="001479ED">
            <w:pPr>
              <w:tabs>
                <w:tab w:val="left" w:pos="555"/>
              </w:tabs>
              <w:spacing w:after="0" w:line="240" w:lineRule="auto"/>
              <w:ind w:left="556" w:hanging="357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•</w:t>
            </w:r>
            <w:r w:rsidRPr="007531D0">
              <w:rPr>
                <w:color w:val="000000"/>
                <w:sz w:val="20"/>
                <w:szCs w:val="20"/>
                <w:lang w:val="en-GB"/>
              </w:rPr>
              <w:tab/>
              <w:t>Pictures (jpg) of the installations and equipment which belong to you</w:t>
            </w:r>
          </w:p>
          <w:p w14:paraId="74D69EA4" w14:textId="77777777" w:rsidR="007531D0" w:rsidRPr="007531D0" w:rsidRDefault="007531D0" w:rsidP="001479ED">
            <w:pPr>
              <w:tabs>
                <w:tab w:val="left" w:pos="555"/>
              </w:tabs>
              <w:spacing w:after="0" w:line="240" w:lineRule="auto"/>
              <w:ind w:left="556" w:hanging="357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•</w:t>
            </w:r>
            <w:r w:rsidRPr="007531D0">
              <w:rPr>
                <w:color w:val="000000"/>
                <w:sz w:val="20"/>
                <w:szCs w:val="20"/>
                <w:lang w:val="en-GB"/>
              </w:rPr>
              <w:tab/>
              <w:t>Compliance certificates for the equipment or documents which prove compliance (lasers, furnace…),</w:t>
            </w:r>
          </w:p>
          <w:p w14:paraId="6890E626" w14:textId="77777777" w:rsidR="007531D0" w:rsidRPr="007531D0" w:rsidRDefault="007531D0" w:rsidP="001479ED">
            <w:pPr>
              <w:tabs>
                <w:tab w:val="left" w:pos="555"/>
              </w:tabs>
              <w:spacing w:after="0" w:line="240" w:lineRule="auto"/>
              <w:ind w:left="556" w:hanging="357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•</w:t>
            </w:r>
            <w:r w:rsidRPr="007531D0">
              <w:rPr>
                <w:color w:val="000000"/>
                <w:sz w:val="20"/>
                <w:szCs w:val="20"/>
                <w:lang w:val="en-GB"/>
              </w:rPr>
              <w:tab/>
              <w:t>Documents proving the tests which are carried out (high pressure cells (except Paris-Edinburg and diamond), home-made equipment),</w:t>
            </w:r>
          </w:p>
          <w:p w14:paraId="192DBD19" w14:textId="19DA214A" w:rsidR="007531D0" w:rsidRPr="00BD55E3" w:rsidRDefault="007531D0" w:rsidP="001479ED">
            <w:pPr>
              <w:tabs>
                <w:tab w:val="left" w:pos="555"/>
              </w:tabs>
              <w:spacing w:after="0" w:line="240" w:lineRule="auto"/>
              <w:ind w:left="556" w:hanging="357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color w:val="000000"/>
                <w:sz w:val="20"/>
                <w:szCs w:val="20"/>
                <w:lang w:val="en-GB"/>
              </w:rPr>
              <w:t>•</w:t>
            </w:r>
            <w:r w:rsidRPr="007531D0">
              <w:rPr>
                <w:color w:val="000000"/>
                <w:sz w:val="20"/>
                <w:szCs w:val="20"/>
                <w:lang w:val="en-GB"/>
              </w:rPr>
              <w:tab/>
              <w:t>Training certificate (laser…)…</w:t>
            </w:r>
          </w:p>
        </w:tc>
      </w:tr>
    </w:tbl>
    <w:p w14:paraId="0F35395B" w14:textId="77777777" w:rsidR="001479ED" w:rsidRPr="001479ED" w:rsidRDefault="001479ED" w:rsidP="001479ED">
      <w:pPr>
        <w:spacing w:after="0" w:line="240" w:lineRule="auto"/>
        <w:rPr>
          <w:sz w:val="2"/>
          <w:szCs w:val="2"/>
        </w:rPr>
        <w:sectPr w:rsidR="001479ED" w:rsidRPr="001479ED" w:rsidSect="007C5188">
          <w:type w:val="continuous"/>
          <w:pgSz w:w="11906" w:h="16838"/>
          <w:pgMar w:top="1077" w:right="567" w:bottom="1077" w:left="709" w:header="709" w:footer="471" w:gutter="0"/>
          <w:cols w:space="708"/>
          <w:docGrid w:linePitch="360"/>
        </w:sectPr>
      </w:pPr>
    </w:p>
    <w:p w14:paraId="0EFE5204" w14:textId="5549E724" w:rsidR="001479ED" w:rsidRPr="001479ED" w:rsidRDefault="001479ED" w:rsidP="001479E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531D0" w:rsidRPr="00C524BB" w14:paraId="24F008D3" w14:textId="77777777" w:rsidTr="007531D0">
        <w:trPr>
          <w:trHeight w:val="1701"/>
        </w:trPr>
        <w:tc>
          <w:tcPr>
            <w:tcW w:w="10348" w:type="dxa"/>
          </w:tcPr>
          <w:p w14:paraId="1DF6ED08" w14:textId="7DCCA1A0" w:rsidR="007531D0" w:rsidRPr="007531D0" w:rsidRDefault="007531D0" w:rsidP="007531D0">
            <w:pPr>
              <w:spacing w:after="0" w:line="240" w:lineRule="auto"/>
              <w:rPr>
                <w:color w:val="0000FF"/>
                <w:sz w:val="20"/>
                <w:szCs w:val="20"/>
                <w:lang w:val="en-GB"/>
              </w:rPr>
            </w:pP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D55E3">
              <w:rPr>
                <w:color w:val="0000FF"/>
                <w:sz w:val="20"/>
                <w:szCs w:val="20"/>
                <w:lang w:val="en-GB"/>
              </w:rPr>
              <w:instrText xml:space="preserve"> FORMTEXT </w:instrText>
            </w:r>
            <w:r w:rsidRPr="00BD55E3">
              <w:rPr>
                <w:color w:val="0000FF"/>
                <w:sz w:val="20"/>
                <w:szCs w:val="20"/>
                <w:lang w:val="en-GB"/>
              </w:rPr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separate"/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t> </w:t>
            </w:r>
            <w:r w:rsidRPr="00BD55E3">
              <w:rPr>
                <w:color w:val="0000FF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28ED135" w14:textId="77777777" w:rsidR="009772AB" w:rsidRDefault="009772AB" w:rsidP="00850748">
      <w:pPr>
        <w:sectPr w:rsidR="009772AB" w:rsidSect="007C5188">
          <w:type w:val="continuous"/>
          <w:pgSz w:w="11906" w:h="16838"/>
          <w:pgMar w:top="1077" w:right="567" w:bottom="1077" w:left="709" w:header="709" w:footer="471" w:gutter="0"/>
          <w:cols w:space="708"/>
          <w:formProt w:val="0"/>
          <w:docGrid w:linePitch="360"/>
        </w:sectPr>
      </w:pPr>
    </w:p>
    <w:p w14:paraId="1E4B2138" w14:textId="6AFDA865" w:rsidR="00E5695E" w:rsidRDefault="00A05B01" w:rsidP="00192346">
      <w:pPr>
        <w:pStyle w:val="Heading1"/>
      </w:pPr>
      <w:r>
        <w:t>8</w:t>
      </w:r>
      <w:r>
        <w:tab/>
      </w:r>
      <w:r w:rsidR="00F25016" w:rsidRPr="00C524BB">
        <w:t>Safety Group</w:t>
      </w:r>
      <w:r w:rsidR="0026446C" w:rsidRPr="00C524BB">
        <w:t xml:space="preserve">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531D0" w:rsidRPr="007531D0" w14:paraId="007207D8" w14:textId="77777777" w:rsidTr="007531D0">
        <w:trPr>
          <w:trHeight w:val="530"/>
        </w:trPr>
        <w:tc>
          <w:tcPr>
            <w:tcW w:w="10348" w:type="dxa"/>
            <w:shd w:val="clear" w:color="auto" w:fill="E7E6E6"/>
          </w:tcPr>
          <w:p w14:paraId="6B358D13" w14:textId="051CB025" w:rsidR="007531D0" w:rsidRPr="00BD55E3" w:rsidRDefault="007531D0" w:rsidP="007531D0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7531D0">
              <w:rPr>
                <w:b/>
                <w:color w:val="000000"/>
                <w:sz w:val="20"/>
                <w:szCs w:val="20"/>
                <w:lang w:val="en-GB"/>
              </w:rPr>
              <w:t>Safety comments :</w:t>
            </w:r>
          </w:p>
        </w:tc>
      </w:tr>
      <w:tr w:rsidR="007531D0" w:rsidRPr="00C524BB" w14:paraId="6C3EC7CB" w14:textId="77777777" w:rsidTr="007531D0">
        <w:trPr>
          <w:trHeight w:val="1701"/>
        </w:trPr>
        <w:tc>
          <w:tcPr>
            <w:tcW w:w="10348" w:type="dxa"/>
          </w:tcPr>
          <w:p w14:paraId="31A39959" w14:textId="77777777" w:rsidR="007531D0" w:rsidRPr="007531D0" w:rsidRDefault="007531D0" w:rsidP="007531D0">
            <w:pPr>
              <w:spacing w:after="0" w:line="240" w:lineRule="auto"/>
              <w:rPr>
                <w:color w:val="FF0000"/>
                <w:sz w:val="20"/>
                <w:szCs w:val="20"/>
                <w:lang w:val="en-GB"/>
              </w:rPr>
            </w:pPr>
            <w:r w:rsidRPr="007531D0">
              <w:rPr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531D0">
              <w:rPr>
                <w:color w:val="FF0000"/>
                <w:sz w:val="20"/>
                <w:szCs w:val="20"/>
                <w:lang w:val="en-GB"/>
              </w:rPr>
              <w:instrText xml:space="preserve"> FORMTEXT </w:instrText>
            </w:r>
            <w:r w:rsidRPr="007531D0">
              <w:rPr>
                <w:color w:val="FF0000"/>
                <w:sz w:val="20"/>
                <w:szCs w:val="20"/>
                <w:lang w:val="en-GB"/>
              </w:rPr>
            </w:r>
            <w:r w:rsidRPr="007531D0">
              <w:rPr>
                <w:color w:val="FF0000"/>
                <w:sz w:val="20"/>
                <w:szCs w:val="20"/>
                <w:lang w:val="en-GB"/>
              </w:rPr>
              <w:fldChar w:fldCharType="separate"/>
            </w:r>
            <w:r w:rsidRPr="007531D0">
              <w:rPr>
                <w:color w:val="FF0000"/>
                <w:sz w:val="20"/>
                <w:szCs w:val="20"/>
                <w:lang w:val="en-GB"/>
              </w:rPr>
              <w:t> </w:t>
            </w:r>
            <w:r w:rsidRPr="007531D0">
              <w:rPr>
                <w:color w:val="FF0000"/>
                <w:sz w:val="20"/>
                <w:szCs w:val="20"/>
                <w:lang w:val="en-GB"/>
              </w:rPr>
              <w:t> </w:t>
            </w:r>
            <w:r w:rsidRPr="007531D0">
              <w:rPr>
                <w:color w:val="FF0000"/>
                <w:sz w:val="20"/>
                <w:szCs w:val="20"/>
                <w:lang w:val="en-GB"/>
              </w:rPr>
              <w:t> </w:t>
            </w:r>
            <w:r w:rsidRPr="007531D0">
              <w:rPr>
                <w:color w:val="FF0000"/>
                <w:sz w:val="20"/>
                <w:szCs w:val="20"/>
                <w:lang w:val="en-GB"/>
              </w:rPr>
              <w:t> </w:t>
            </w:r>
            <w:r w:rsidRPr="007531D0">
              <w:rPr>
                <w:color w:val="FF0000"/>
                <w:sz w:val="20"/>
                <w:szCs w:val="20"/>
                <w:lang w:val="en-GB"/>
              </w:rPr>
              <w:t> </w:t>
            </w:r>
            <w:r w:rsidRPr="007531D0">
              <w:rPr>
                <w:color w:val="FF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054709" w14:textId="77777777" w:rsidR="007531D0" w:rsidRPr="007531D0" w:rsidRDefault="007531D0" w:rsidP="007531D0">
      <w:pPr>
        <w:rPr>
          <w:lang w:val="en-GB"/>
        </w:rPr>
      </w:pPr>
    </w:p>
    <w:p w14:paraId="3343B831" w14:textId="1BCF3F24" w:rsidR="0005045C" w:rsidRDefault="00F50F9B" w:rsidP="00BD55E3">
      <w:pPr>
        <w:spacing w:before="320"/>
        <w:rPr>
          <w:b/>
          <w:i/>
          <w:sz w:val="20"/>
          <w:szCs w:val="20"/>
          <w:lang w:val="en-GB"/>
        </w:rPr>
      </w:pPr>
      <w:r w:rsidRPr="00BD55E3">
        <w:rPr>
          <w:b/>
          <w:i/>
          <w:sz w:val="20"/>
          <w:szCs w:val="20"/>
          <w:lang w:val="en-GB"/>
        </w:rPr>
        <w:t>I certify the accuracy of this declaration</w:t>
      </w:r>
      <w:r w:rsidRPr="00C524BB">
        <w:rPr>
          <w:b/>
          <w:i/>
          <w:sz w:val="20"/>
          <w:szCs w:val="20"/>
          <w:lang w:val="en-GB"/>
        </w:rPr>
        <w:t xml:space="preserve"> and its attach</w:t>
      </w:r>
      <w:r w:rsidRPr="00BD55E3">
        <w:rPr>
          <w:b/>
          <w:i/>
          <w:sz w:val="20"/>
          <w:szCs w:val="20"/>
          <w:lang w:val="en-GB"/>
        </w:rPr>
        <w:t xml:space="preserve">ments and accept the safety recommendations added to this document. </w:t>
      </w:r>
      <w:r w:rsidR="00776204">
        <w:rPr>
          <w:b/>
          <w:i/>
          <w:sz w:val="20"/>
          <w:szCs w:val="20"/>
          <w:lang w:val="en-GB"/>
        </w:rPr>
        <w:br/>
      </w:r>
      <w:r w:rsidRPr="00C524BB">
        <w:rPr>
          <w:b/>
          <w:i/>
          <w:sz w:val="20"/>
          <w:szCs w:val="20"/>
          <w:lang w:val="en-GB"/>
        </w:rPr>
        <w:t xml:space="preserve">I agree to respect the </w:t>
      </w:r>
      <w:r w:rsidRPr="00BD55E3">
        <w:rPr>
          <w:b/>
          <w:i/>
          <w:sz w:val="20"/>
          <w:szCs w:val="20"/>
          <w:lang w:val="en-GB"/>
        </w:rPr>
        <w:t xml:space="preserve">ESRF </w:t>
      </w:r>
      <w:r w:rsidRPr="00C524BB">
        <w:rPr>
          <w:b/>
          <w:i/>
          <w:sz w:val="20"/>
          <w:szCs w:val="20"/>
          <w:lang w:val="en-GB"/>
        </w:rPr>
        <w:t>safety</w:t>
      </w:r>
      <w:r w:rsidRPr="00BD55E3">
        <w:rPr>
          <w:b/>
          <w:i/>
          <w:sz w:val="20"/>
          <w:szCs w:val="20"/>
          <w:lang w:val="en-GB"/>
        </w:rPr>
        <w:t xml:space="preserve"> regulations.</w:t>
      </w:r>
    </w:p>
    <w:p w14:paraId="78B6158D" w14:textId="77777777" w:rsidR="00DD0E49" w:rsidRPr="00BD55E3" w:rsidRDefault="00DD0E49" w:rsidP="00BD55E3">
      <w:pPr>
        <w:spacing w:before="320"/>
        <w:rPr>
          <w:b/>
          <w:i/>
          <w:sz w:val="20"/>
          <w:szCs w:val="20"/>
          <w:lang w:val="en-GB"/>
        </w:rPr>
      </w:pPr>
    </w:p>
    <w:p w14:paraId="47FDF303" w14:textId="2DA68E1C" w:rsidR="0005045C" w:rsidRPr="00BD55E3" w:rsidRDefault="004B1AD4" w:rsidP="00DD0E49">
      <w:pPr>
        <w:tabs>
          <w:tab w:val="left" w:pos="1134"/>
          <w:tab w:val="left" w:pos="2127"/>
          <w:tab w:val="left" w:pos="6804"/>
        </w:tabs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ab/>
        <w:t>L</w:t>
      </w:r>
      <w:r w:rsidR="0005045C" w:rsidRPr="00BD55E3">
        <w:rPr>
          <w:b/>
          <w:i/>
          <w:sz w:val="20"/>
          <w:szCs w:val="20"/>
          <w:lang w:val="en-GB"/>
        </w:rPr>
        <w:t>ocal</w:t>
      </w:r>
      <w:r>
        <w:rPr>
          <w:b/>
          <w:i/>
          <w:sz w:val="20"/>
          <w:szCs w:val="20"/>
          <w:lang w:val="en-GB"/>
        </w:rPr>
        <w:t xml:space="preserve"> Contact</w:t>
      </w:r>
      <w:r w:rsidR="0005045C" w:rsidRPr="00BD55E3">
        <w:rPr>
          <w:b/>
          <w:i/>
          <w:sz w:val="20"/>
          <w:szCs w:val="20"/>
          <w:lang w:val="en-GB"/>
        </w:rPr>
        <w:tab/>
      </w:r>
      <w:r w:rsidR="00776204">
        <w:rPr>
          <w:b/>
          <w:i/>
          <w:sz w:val="20"/>
          <w:szCs w:val="20"/>
          <w:lang w:val="en-GB"/>
        </w:rPr>
        <w:t>Main Proposer</w:t>
      </w:r>
    </w:p>
    <w:p w14:paraId="7460914E" w14:textId="62761F0B" w:rsidR="0005045C" w:rsidRPr="00BD55E3" w:rsidRDefault="0005045C" w:rsidP="00DD0E49">
      <w:pPr>
        <w:tabs>
          <w:tab w:val="left" w:pos="567"/>
          <w:tab w:val="left" w:pos="5670"/>
        </w:tabs>
        <w:spacing w:after="360"/>
        <w:rPr>
          <w:b/>
          <w:i/>
          <w:sz w:val="20"/>
          <w:szCs w:val="20"/>
          <w:lang w:val="en-GB"/>
        </w:rPr>
      </w:pPr>
      <w:r w:rsidRPr="00BD55E3">
        <w:rPr>
          <w:b/>
          <w:i/>
          <w:sz w:val="20"/>
          <w:szCs w:val="20"/>
          <w:lang w:val="en-GB"/>
        </w:rPr>
        <w:t>Dat</w:t>
      </w:r>
      <w:r w:rsidR="00DD0E49">
        <w:rPr>
          <w:b/>
          <w:i/>
          <w:sz w:val="20"/>
          <w:szCs w:val="20"/>
          <w:lang w:val="en-GB"/>
        </w:rPr>
        <w:t>e</w:t>
      </w:r>
      <w:r w:rsidRPr="00BD55E3">
        <w:rPr>
          <w:b/>
          <w:i/>
          <w:sz w:val="20"/>
          <w:szCs w:val="20"/>
          <w:lang w:val="en-GB"/>
        </w:rPr>
        <w:t>:</w:t>
      </w:r>
      <w:r w:rsidR="00DD0E49">
        <w:rPr>
          <w:b/>
          <w:i/>
          <w:sz w:val="20"/>
          <w:szCs w:val="20"/>
          <w:lang w:val="en-GB"/>
        </w:rPr>
        <w:t xml:space="preserve"> 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="00DD0E49" w:rsidRPr="00DD0E49">
        <w:rPr>
          <w:b/>
          <w:i/>
          <w:sz w:val="20"/>
          <w:szCs w:val="20"/>
          <w:u w:val="single"/>
          <w:lang w:val="en-GB"/>
        </w:rPr>
        <w:instrText xml:space="preserve"> FORMTEXT </w:instrText>
      </w:r>
      <w:r w:rsidR="00DD0E49" w:rsidRPr="00DD0E49">
        <w:rPr>
          <w:b/>
          <w:i/>
          <w:sz w:val="20"/>
          <w:szCs w:val="20"/>
          <w:u w:val="single"/>
          <w:lang w:val="en-GB"/>
        </w:rPr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separate"/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end"/>
      </w:r>
      <w:bookmarkEnd w:id="3"/>
      <w:r w:rsidRPr="00BD55E3">
        <w:rPr>
          <w:b/>
          <w:i/>
          <w:sz w:val="20"/>
          <w:szCs w:val="20"/>
          <w:lang w:val="en-GB"/>
        </w:rPr>
        <w:tab/>
      </w:r>
      <w:r w:rsidRPr="00BD55E3">
        <w:rPr>
          <w:b/>
          <w:i/>
          <w:sz w:val="20"/>
          <w:szCs w:val="20"/>
          <w:lang w:val="en-GB"/>
        </w:rPr>
        <w:tab/>
      </w:r>
      <w:r w:rsidR="00DD0E49" w:rsidRPr="00BD55E3">
        <w:rPr>
          <w:b/>
          <w:i/>
          <w:sz w:val="20"/>
          <w:szCs w:val="20"/>
          <w:lang w:val="en-GB"/>
        </w:rPr>
        <w:t>Date:</w:t>
      </w:r>
      <w:r w:rsidRPr="00BD55E3">
        <w:rPr>
          <w:b/>
          <w:i/>
          <w:noProof/>
          <w:sz w:val="20"/>
          <w:szCs w:val="20"/>
          <w:lang w:val="en-GB"/>
        </w:rPr>
        <w:t xml:space="preserve"> 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instrText xml:space="preserve"> FORMTEXT </w:instrTex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fldChar w:fldCharType="separate"/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fldChar w:fldCharType="end"/>
      </w:r>
      <w:bookmarkEnd w:id="4"/>
    </w:p>
    <w:p w14:paraId="315FF806" w14:textId="6A6DCDFD" w:rsidR="00505976" w:rsidRPr="00BD55E3" w:rsidRDefault="0005045C" w:rsidP="00DD0E49">
      <w:pPr>
        <w:tabs>
          <w:tab w:val="left" w:pos="5670"/>
        </w:tabs>
        <w:rPr>
          <w:b/>
          <w:i/>
          <w:lang w:val="en-GB"/>
        </w:rPr>
      </w:pPr>
      <w:r w:rsidRPr="00BD55E3">
        <w:rPr>
          <w:b/>
          <w:i/>
          <w:sz w:val="20"/>
          <w:szCs w:val="20"/>
          <w:lang w:val="en-GB"/>
        </w:rPr>
        <w:t>Signature:</w:t>
      </w:r>
      <w:r w:rsidR="00DD0E49">
        <w:rPr>
          <w:b/>
          <w:i/>
          <w:sz w:val="20"/>
          <w:szCs w:val="20"/>
          <w:lang w:val="en-GB"/>
        </w:rPr>
        <w:t xml:space="preserve"> 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="00DD0E49" w:rsidRPr="00DD0E49">
        <w:rPr>
          <w:b/>
          <w:i/>
          <w:sz w:val="20"/>
          <w:szCs w:val="20"/>
          <w:u w:val="single"/>
          <w:lang w:val="en-GB"/>
        </w:rPr>
        <w:instrText xml:space="preserve"> FORMTEXT </w:instrText>
      </w:r>
      <w:r w:rsidR="00DD0E49" w:rsidRPr="00DD0E49">
        <w:rPr>
          <w:b/>
          <w:i/>
          <w:sz w:val="20"/>
          <w:szCs w:val="20"/>
          <w:u w:val="single"/>
          <w:lang w:val="en-GB"/>
        </w:rPr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separate"/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end"/>
      </w:r>
      <w:bookmarkEnd w:id="5"/>
      <w:r w:rsidR="00C510DA" w:rsidRPr="00BD55E3">
        <w:rPr>
          <w:b/>
          <w:i/>
          <w:sz w:val="20"/>
          <w:szCs w:val="20"/>
          <w:lang w:val="en-GB"/>
        </w:rPr>
        <w:tab/>
      </w:r>
      <w:r w:rsidRPr="00BD55E3">
        <w:rPr>
          <w:b/>
          <w:i/>
          <w:sz w:val="20"/>
          <w:szCs w:val="20"/>
          <w:lang w:val="en-GB"/>
        </w:rPr>
        <w:t>Signature</w:t>
      </w:r>
      <w:r w:rsidR="00DD0E49">
        <w:rPr>
          <w:b/>
          <w:i/>
          <w:sz w:val="20"/>
          <w:szCs w:val="20"/>
          <w:lang w:val="en-GB"/>
        </w:rPr>
        <w:t xml:space="preserve">: 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="00DD0E49" w:rsidRPr="00DD0E49">
        <w:rPr>
          <w:b/>
          <w:i/>
          <w:sz w:val="20"/>
          <w:szCs w:val="20"/>
          <w:u w:val="single"/>
          <w:lang w:val="en-GB"/>
        </w:rPr>
        <w:instrText xml:space="preserve"> FORMTEXT </w:instrText>
      </w:r>
      <w:r w:rsidR="00DD0E49" w:rsidRPr="00DD0E49">
        <w:rPr>
          <w:b/>
          <w:i/>
          <w:sz w:val="20"/>
          <w:szCs w:val="20"/>
          <w:u w:val="single"/>
          <w:lang w:val="en-GB"/>
        </w:rPr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separate"/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noProof/>
          <w:sz w:val="20"/>
          <w:szCs w:val="20"/>
          <w:u w:val="single"/>
          <w:lang w:val="en-GB"/>
        </w:rPr>
        <w:t> </w:t>
      </w:r>
      <w:r w:rsidR="00DD0E49" w:rsidRPr="00DD0E49">
        <w:rPr>
          <w:b/>
          <w:i/>
          <w:sz w:val="20"/>
          <w:szCs w:val="20"/>
          <w:u w:val="single"/>
          <w:lang w:val="en-GB"/>
        </w:rPr>
        <w:fldChar w:fldCharType="end"/>
      </w:r>
      <w:bookmarkEnd w:id="6"/>
    </w:p>
    <w:sectPr w:rsidR="00505976" w:rsidRPr="00BD55E3" w:rsidSect="007C5188">
      <w:pgSz w:w="11906" w:h="16838"/>
      <w:pgMar w:top="1077" w:right="567" w:bottom="1077" w:left="709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E4C0" w14:textId="77777777" w:rsidR="00F45AF7" w:rsidRDefault="00F45AF7" w:rsidP="00400B1A">
      <w:pPr>
        <w:spacing w:after="0" w:line="240" w:lineRule="auto"/>
      </w:pPr>
      <w:r>
        <w:separator/>
      </w:r>
    </w:p>
  </w:endnote>
  <w:endnote w:type="continuationSeparator" w:id="0">
    <w:p w14:paraId="2C590390" w14:textId="77777777" w:rsidR="00F45AF7" w:rsidRDefault="00F45AF7" w:rsidP="0040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5122" w14:textId="113E11B1" w:rsidR="00F45AF7" w:rsidRPr="00BD55E3" w:rsidRDefault="00F45AF7" w:rsidP="00AE0987">
    <w:pPr>
      <w:pStyle w:val="Footer"/>
      <w:spacing w:after="0" w:line="240" w:lineRule="auto"/>
      <w:ind w:left="-284"/>
      <w:rPr>
        <w:sz w:val="18"/>
        <w:szCs w:val="18"/>
        <w:lang w:val="en-GB"/>
      </w:rPr>
    </w:pPr>
    <w:r w:rsidRPr="00BD55E3">
      <w:rPr>
        <w:rStyle w:val="PageNumber"/>
        <w:i/>
        <w:color w:val="808080"/>
        <w:sz w:val="18"/>
        <w:szCs w:val="18"/>
        <w:lang w:val="en-GB"/>
      </w:rPr>
      <w:t xml:space="preserve">Page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PAGE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14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 xml:space="preserve"> /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NUMPAGES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14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>- Risk Analysis Form /Safety Group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709"/>
    </w:tblGrid>
    <w:tr w:rsidR="00F45AF7" w:rsidRPr="00FF7807" w14:paraId="69339CF2" w14:textId="77777777" w:rsidTr="00323F10">
      <w:tc>
        <w:tcPr>
          <w:tcW w:w="9356" w:type="dxa"/>
          <w:tcBorders>
            <w:top w:val="single" w:sz="4" w:space="0" w:color="002D86"/>
            <w:right w:val="single" w:sz="4" w:space="0" w:color="002D86"/>
          </w:tcBorders>
          <w:shd w:val="clear" w:color="auto" w:fill="auto"/>
        </w:tcPr>
        <w:p w14:paraId="647275C4" w14:textId="77777777" w:rsidR="00F45AF7" w:rsidRPr="00FF7807" w:rsidRDefault="00F45AF7" w:rsidP="00323F10">
          <w:pPr>
            <w:spacing w:after="0" w:line="240" w:lineRule="auto"/>
            <w:jc w:val="center"/>
            <w:rPr>
              <w:color w:val="002D86"/>
              <w:sz w:val="20"/>
              <w:szCs w:val="20"/>
            </w:rPr>
          </w:pPr>
        </w:p>
      </w:tc>
      <w:tc>
        <w:tcPr>
          <w:tcW w:w="709" w:type="dxa"/>
          <w:tcBorders>
            <w:top w:val="single" w:sz="8" w:space="0" w:color="002D86"/>
            <w:left w:val="single" w:sz="4" w:space="0" w:color="002D86"/>
          </w:tcBorders>
          <w:shd w:val="clear" w:color="auto" w:fill="002060"/>
        </w:tcPr>
        <w:p w14:paraId="161CC80F" w14:textId="61C4338B" w:rsidR="00F45AF7" w:rsidRPr="00332106" w:rsidRDefault="00F45AF7" w:rsidP="00323F10">
          <w:pPr>
            <w:spacing w:after="0" w:line="240" w:lineRule="auto"/>
            <w:jc w:val="center"/>
            <w:rPr>
              <w:color w:val="FFFFFF"/>
              <w:sz w:val="18"/>
              <w:szCs w:val="18"/>
            </w:rPr>
          </w:pPr>
          <w:r w:rsidRPr="00E20E33">
            <w:rPr>
              <w:color w:val="FFFFFF"/>
              <w:sz w:val="18"/>
              <w:szCs w:val="18"/>
            </w:rPr>
            <w:fldChar w:fldCharType="begin"/>
          </w:r>
          <w:r w:rsidRPr="00332106">
            <w:rPr>
              <w:color w:val="FFFFFF"/>
              <w:sz w:val="18"/>
              <w:szCs w:val="18"/>
            </w:rPr>
            <w:instrText xml:space="preserve"> PAGE </w:instrText>
          </w:r>
          <w:r w:rsidRPr="00E20E33">
            <w:rPr>
              <w:color w:val="FFFFFF"/>
              <w:sz w:val="18"/>
              <w:szCs w:val="18"/>
            </w:rPr>
            <w:fldChar w:fldCharType="separate"/>
          </w:r>
          <w:r w:rsidR="00A856AB">
            <w:rPr>
              <w:noProof/>
              <w:color w:val="FFFFFF"/>
              <w:sz w:val="18"/>
              <w:szCs w:val="18"/>
            </w:rPr>
            <w:t>1</w:t>
          </w:r>
          <w:r w:rsidRPr="00E20E33">
            <w:rPr>
              <w:color w:val="FFFFFF"/>
              <w:sz w:val="18"/>
              <w:szCs w:val="18"/>
            </w:rPr>
            <w:fldChar w:fldCharType="end"/>
          </w:r>
          <w:r w:rsidRPr="00332106">
            <w:rPr>
              <w:color w:val="FFFFFF"/>
              <w:sz w:val="18"/>
              <w:szCs w:val="18"/>
            </w:rPr>
            <w:t xml:space="preserve"> / </w:t>
          </w:r>
          <w:r w:rsidRPr="00E20E33">
            <w:rPr>
              <w:color w:val="FFFFFF"/>
              <w:sz w:val="18"/>
              <w:szCs w:val="18"/>
            </w:rPr>
            <w:fldChar w:fldCharType="begin"/>
          </w:r>
          <w:r w:rsidRPr="00332106">
            <w:rPr>
              <w:color w:val="FFFFFF"/>
              <w:sz w:val="18"/>
              <w:szCs w:val="18"/>
            </w:rPr>
            <w:instrText xml:space="preserve"> NUMPAGES  </w:instrText>
          </w:r>
          <w:r w:rsidRPr="00E20E33">
            <w:rPr>
              <w:color w:val="FFFFFF"/>
              <w:sz w:val="18"/>
              <w:szCs w:val="18"/>
            </w:rPr>
            <w:fldChar w:fldCharType="separate"/>
          </w:r>
          <w:r w:rsidR="00A856AB">
            <w:rPr>
              <w:noProof/>
              <w:color w:val="FFFFFF"/>
              <w:sz w:val="18"/>
              <w:szCs w:val="18"/>
            </w:rPr>
            <w:t>14</w:t>
          </w:r>
          <w:r w:rsidRPr="00E20E33">
            <w:rPr>
              <w:color w:val="FFFFFF"/>
              <w:sz w:val="18"/>
              <w:szCs w:val="18"/>
            </w:rPr>
            <w:fldChar w:fldCharType="end"/>
          </w:r>
        </w:p>
      </w:tc>
    </w:tr>
  </w:tbl>
  <w:p w14:paraId="7C18E446" w14:textId="300388EB" w:rsidR="00F45AF7" w:rsidRPr="00BD55E3" w:rsidRDefault="00F45AF7" w:rsidP="005F7326">
    <w:pPr>
      <w:pStyle w:val="Footer"/>
      <w:spacing w:after="0" w:line="240" w:lineRule="auto"/>
      <w:ind w:left="-550"/>
      <w:rPr>
        <w:i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7CE4" w14:textId="0EA3C23C" w:rsidR="00F45AF7" w:rsidRPr="00BD55E3" w:rsidRDefault="00F45AF7" w:rsidP="00946800">
    <w:pPr>
      <w:pStyle w:val="Footer"/>
      <w:tabs>
        <w:tab w:val="left" w:pos="220"/>
      </w:tabs>
      <w:spacing w:after="0" w:line="240" w:lineRule="auto"/>
      <w:rPr>
        <w:i/>
        <w:color w:val="808080"/>
        <w:sz w:val="18"/>
        <w:szCs w:val="18"/>
        <w:lang w:val="en-GB"/>
      </w:rPr>
    </w:pPr>
    <w:r w:rsidRPr="00BD55E3">
      <w:rPr>
        <w:rStyle w:val="PageNumber"/>
        <w:i/>
        <w:color w:val="808080"/>
        <w:sz w:val="18"/>
        <w:szCs w:val="18"/>
        <w:lang w:val="en-GB"/>
      </w:rPr>
      <w:t xml:space="preserve">Page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PAGE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11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 xml:space="preserve"> /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NUMPAGES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14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 xml:space="preserve"> – Risk Analysis Form / Safety Group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110B" w14:textId="2C0E0373" w:rsidR="00F45AF7" w:rsidRPr="00BD55E3" w:rsidRDefault="00F45AF7" w:rsidP="00946800">
    <w:pPr>
      <w:pStyle w:val="Footer"/>
      <w:tabs>
        <w:tab w:val="left" w:pos="220"/>
      </w:tabs>
      <w:spacing w:after="0" w:line="240" w:lineRule="auto"/>
      <w:rPr>
        <w:i/>
        <w:color w:val="808080"/>
        <w:sz w:val="18"/>
        <w:szCs w:val="18"/>
        <w:lang w:val="en-GB"/>
      </w:rPr>
    </w:pPr>
    <w:r w:rsidRPr="00BD55E3">
      <w:rPr>
        <w:rStyle w:val="PageNumber"/>
        <w:i/>
        <w:color w:val="808080"/>
        <w:sz w:val="18"/>
        <w:szCs w:val="18"/>
        <w:lang w:val="en-GB"/>
      </w:rPr>
      <w:t xml:space="preserve">Page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PAGE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13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 xml:space="preserve"> / </w:t>
    </w:r>
    <w:r w:rsidRPr="00BD55E3">
      <w:rPr>
        <w:rStyle w:val="PageNumber"/>
        <w:i/>
        <w:color w:val="808080"/>
        <w:sz w:val="18"/>
        <w:szCs w:val="18"/>
      </w:rPr>
      <w:fldChar w:fldCharType="begin"/>
    </w:r>
    <w:r w:rsidRPr="00BD55E3">
      <w:rPr>
        <w:rStyle w:val="PageNumber"/>
        <w:i/>
        <w:color w:val="808080"/>
        <w:sz w:val="18"/>
        <w:szCs w:val="18"/>
        <w:lang w:val="en-GB"/>
      </w:rPr>
      <w:instrText xml:space="preserve"> NUMPAGES </w:instrText>
    </w:r>
    <w:r w:rsidRPr="00BD55E3">
      <w:rPr>
        <w:rStyle w:val="PageNumber"/>
        <w:i/>
        <w:color w:val="808080"/>
        <w:sz w:val="18"/>
        <w:szCs w:val="18"/>
      </w:rPr>
      <w:fldChar w:fldCharType="separate"/>
    </w:r>
    <w:r w:rsidR="00A856AB">
      <w:rPr>
        <w:rStyle w:val="PageNumber"/>
        <w:i/>
        <w:noProof/>
        <w:color w:val="808080"/>
        <w:sz w:val="18"/>
        <w:szCs w:val="18"/>
        <w:lang w:val="en-GB"/>
      </w:rPr>
      <w:t>14</w:t>
    </w:r>
    <w:r w:rsidRPr="00BD55E3">
      <w:rPr>
        <w:rStyle w:val="PageNumber"/>
        <w:i/>
        <w:color w:val="808080"/>
        <w:sz w:val="18"/>
        <w:szCs w:val="18"/>
      </w:rPr>
      <w:fldChar w:fldCharType="end"/>
    </w:r>
    <w:r w:rsidRPr="00BD55E3">
      <w:rPr>
        <w:rStyle w:val="PageNumber"/>
        <w:i/>
        <w:color w:val="808080"/>
        <w:sz w:val="18"/>
        <w:szCs w:val="18"/>
        <w:lang w:val="en-GB"/>
      </w:rPr>
      <w:t xml:space="preserve"> – Risk Analysis Form / Safety Group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FC5A" w14:textId="77777777" w:rsidR="00F45AF7" w:rsidRDefault="00F45AF7" w:rsidP="00400B1A">
      <w:pPr>
        <w:spacing w:after="0" w:line="240" w:lineRule="auto"/>
      </w:pPr>
      <w:r>
        <w:separator/>
      </w:r>
    </w:p>
  </w:footnote>
  <w:footnote w:type="continuationSeparator" w:id="0">
    <w:p w14:paraId="0FF8185C" w14:textId="77777777" w:rsidR="00F45AF7" w:rsidRDefault="00F45AF7" w:rsidP="0040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6B6D" w14:textId="08F80A35" w:rsidR="00F45AF7" w:rsidRPr="00B56765" w:rsidRDefault="00F45AF7" w:rsidP="00B56765">
    <w:pPr>
      <w:pBdr>
        <w:between w:val="single" w:sz="4" w:space="1" w:color="002D86"/>
      </w:pBdr>
      <w:tabs>
        <w:tab w:val="left" w:pos="7485"/>
      </w:tabs>
      <w:spacing w:after="0"/>
      <w:rPr>
        <w:rFonts w:ascii="Times New Roman" w:hAnsi="Times New Roman"/>
        <w:b/>
        <w:smallCaps/>
        <w:color w:val="002D8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05C969" wp14:editId="3EC7904F">
          <wp:simplePos x="0" y="0"/>
          <wp:positionH relativeFrom="column">
            <wp:posOffset>5583555</wp:posOffset>
          </wp:positionH>
          <wp:positionV relativeFrom="paragraph">
            <wp:posOffset>-307340</wp:posOffset>
          </wp:positionV>
          <wp:extent cx="815975" cy="1000125"/>
          <wp:effectExtent l="0" t="0" r="0" b="0"/>
          <wp:wrapSquare wrapText="bothSides"/>
          <wp:docPr id="7" name="il_fi" descr="http://www.google.fr/url?source=imglanding&amp;ct=img&amp;q=http://logonews.fr/wp-content/uploads/2014/04/Logo_ESRF.jpg&amp;sa=X&amp;ei=Ra9xVYGIA4HMsgH4jYHYCA&amp;ved=0CAkQ8wc4Iw&amp;usg=AFQjCNE6kULlmB9T2P7grNNxwCJh4cDU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oogle.fr/url?source=imglanding&amp;ct=img&amp;q=http://logonews.fr/wp-content/uploads/2014/04/Logo_ESRF.jpg&amp;sa=X&amp;ei=Ra9xVYGIA4HMsgH4jYHYCA&amp;ved=0CAkQ8wc4Iw&amp;usg=AFQjCNE6kULlmB9T2P7grNNxwCJh4cDU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68" t="8389" r="11433" b="18456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765">
      <w:rPr>
        <w:rFonts w:ascii="Times New Roman" w:hAnsi="Times New Roman"/>
        <w:b/>
        <w:smallCaps/>
        <w:color w:val="002D86"/>
        <w:sz w:val="32"/>
        <w:szCs w:val="32"/>
      </w:rPr>
      <w:t>European Synchrotron Radiation Facility</w:t>
    </w:r>
    <w:r w:rsidRPr="00B56765">
      <w:rPr>
        <w:rFonts w:ascii="Times New Roman" w:hAnsi="Times New Roman"/>
        <w:b/>
        <w:smallCaps/>
        <w:color w:val="002D86"/>
        <w:sz w:val="32"/>
        <w:szCs w:val="32"/>
      </w:rPr>
      <w:tab/>
    </w:r>
  </w:p>
  <w:p w14:paraId="407FD4BE" w14:textId="3BD93C08" w:rsidR="00F45AF7" w:rsidRPr="00BD55E3" w:rsidRDefault="00F45AF7" w:rsidP="00BD55E3">
    <w:pPr>
      <w:rPr>
        <w:rFonts w:ascii="Times New Roman" w:hAnsi="Times New Roman"/>
        <w:caps/>
        <w:sz w:val="18"/>
        <w:szCs w:val="18"/>
      </w:rPr>
    </w:pPr>
    <w:r w:rsidRPr="00B56765">
      <w:rPr>
        <w:smallCaps/>
        <w:color w:val="002D86"/>
        <w:sz w:val="28"/>
        <w:szCs w:val="28"/>
      </w:rPr>
      <w:t xml:space="preserve">Installation Européenne de Rayonnement Synchrotron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DFB4" w14:textId="77777777" w:rsidR="00F45AF7" w:rsidRPr="005F7326" w:rsidRDefault="00F45AF7" w:rsidP="005F7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522C" w14:textId="77777777" w:rsidR="00F45AF7" w:rsidRPr="005F7326" w:rsidRDefault="00F45AF7" w:rsidP="005F7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M001_allgemeines-Gebotszeichen"/>
      </v:shape>
    </w:pict>
  </w:numPicBullet>
  <w:abstractNum w:abstractNumId="0" w15:restartNumberingAfterBreak="0">
    <w:nsid w:val="06AE6AE8"/>
    <w:multiLevelType w:val="hybridMultilevel"/>
    <w:tmpl w:val="30F8ECF6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AFC1524"/>
    <w:multiLevelType w:val="hybridMultilevel"/>
    <w:tmpl w:val="87681418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1D7E3C"/>
    <w:multiLevelType w:val="hybridMultilevel"/>
    <w:tmpl w:val="0C28D75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4FE7B38"/>
    <w:multiLevelType w:val="hybridMultilevel"/>
    <w:tmpl w:val="F4C854A0"/>
    <w:lvl w:ilvl="0" w:tplc="99A609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891"/>
    <w:multiLevelType w:val="hybridMultilevel"/>
    <w:tmpl w:val="56B25FD0"/>
    <w:lvl w:ilvl="0" w:tplc="3956E8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AF8"/>
    <w:multiLevelType w:val="hybridMultilevel"/>
    <w:tmpl w:val="5E8EFBC0"/>
    <w:lvl w:ilvl="0" w:tplc="0FF47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CD"/>
    <w:multiLevelType w:val="hybridMultilevel"/>
    <w:tmpl w:val="1E40C22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9D60772"/>
    <w:multiLevelType w:val="hybridMultilevel"/>
    <w:tmpl w:val="99A49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1732"/>
    <w:multiLevelType w:val="hybridMultilevel"/>
    <w:tmpl w:val="FB8A93D8"/>
    <w:lvl w:ilvl="0" w:tplc="F3A6D0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8F0F03"/>
    <w:multiLevelType w:val="multilevel"/>
    <w:tmpl w:val="3B6E5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113124E"/>
    <w:multiLevelType w:val="hybridMultilevel"/>
    <w:tmpl w:val="1A30FED2"/>
    <w:lvl w:ilvl="0" w:tplc="14DCB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55EEC"/>
    <w:multiLevelType w:val="hybridMultilevel"/>
    <w:tmpl w:val="37422AE6"/>
    <w:lvl w:ilvl="0" w:tplc="B02C0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CB0"/>
    <w:multiLevelType w:val="hybridMultilevel"/>
    <w:tmpl w:val="B80C5DD6"/>
    <w:lvl w:ilvl="0" w:tplc="4FF6E53C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w w:val="100"/>
        <w:kern w:val="2"/>
        <w:position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2BA3"/>
    <w:multiLevelType w:val="hybridMultilevel"/>
    <w:tmpl w:val="6E5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F7055"/>
    <w:multiLevelType w:val="multilevel"/>
    <w:tmpl w:val="737E45E0"/>
    <w:lvl w:ilvl="0">
      <w:start w:val="1"/>
      <w:numFmt w:val="decimal"/>
      <w:lvlText w:val="%1"/>
      <w:lvlJc w:val="left"/>
      <w:pPr>
        <w:tabs>
          <w:tab w:val="num" w:pos="1453"/>
        </w:tabs>
        <w:ind w:left="1453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720"/>
      </w:pPr>
    </w:lvl>
    <w:lvl w:ilvl="3">
      <w:start w:val="1"/>
      <w:numFmt w:val="decimal"/>
      <w:lvlText w:val="%1.%2.%3.%4"/>
      <w:lvlJc w:val="left"/>
      <w:pPr>
        <w:tabs>
          <w:tab w:val="num" w:pos="1885"/>
        </w:tabs>
        <w:ind w:left="1885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029"/>
        </w:tabs>
        <w:ind w:left="2029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73"/>
        </w:tabs>
        <w:ind w:left="2173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17"/>
        </w:tabs>
        <w:ind w:left="2317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61"/>
        </w:tabs>
        <w:ind w:left="246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05"/>
        </w:tabs>
        <w:ind w:left="2605" w:hanging="1584"/>
      </w:pPr>
    </w:lvl>
  </w:abstractNum>
  <w:abstractNum w:abstractNumId="15" w15:restartNumberingAfterBreak="0">
    <w:nsid w:val="66FE6DA4"/>
    <w:multiLevelType w:val="hybridMultilevel"/>
    <w:tmpl w:val="083C4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5EC"/>
    <w:multiLevelType w:val="hybridMultilevel"/>
    <w:tmpl w:val="CFFCB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81F"/>
    <w:multiLevelType w:val="hybridMultilevel"/>
    <w:tmpl w:val="AE5C6E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1"/>
  </w:num>
  <w:num w:numId="19">
    <w:abstractNumId w:val="15"/>
  </w:num>
  <w:num w:numId="20">
    <w:abstractNumId w:val="16"/>
  </w:num>
  <w:num w:numId="21">
    <w:abstractNumId w:val="7"/>
  </w:num>
  <w:num w:numId="22">
    <w:abstractNumId w:val="14"/>
  </w:num>
  <w:num w:numId="23">
    <w:abstractNumId w:val="14"/>
  </w:num>
  <w:num w:numId="24">
    <w:abstractNumId w:val="14"/>
  </w:num>
  <w:num w:numId="25">
    <w:abstractNumId w:val="6"/>
  </w:num>
  <w:num w:numId="26">
    <w:abstractNumId w:val="0"/>
  </w:num>
  <w:num w:numId="27">
    <w:abstractNumId w:val="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GQMKeYBLjW3qlhptOBuf39Q8OpfW0XSL2VtbKW6VqqI7L+cg+Emy+YL2YmAH/U1Bjwzv/Au06i/SIvyl8XgAQQ==" w:salt="pTntX6hvdfHg9r81rskHWw==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2"/>
    <w:rsid w:val="00001B15"/>
    <w:rsid w:val="000049AA"/>
    <w:rsid w:val="00006304"/>
    <w:rsid w:val="00011DDC"/>
    <w:rsid w:val="00013855"/>
    <w:rsid w:val="000139B3"/>
    <w:rsid w:val="00015B75"/>
    <w:rsid w:val="0002004F"/>
    <w:rsid w:val="00021C77"/>
    <w:rsid w:val="00021D5D"/>
    <w:rsid w:val="00022D8C"/>
    <w:rsid w:val="0002619C"/>
    <w:rsid w:val="000348D1"/>
    <w:rsid w:val="00036A1C"/>
    <w:rsid w:val="00037EAF"/>
    <w:rsid w:val="00041AB2"/>
    <w:rsid w:val="000428CE"/>
    <w:rsid w:val="0004332F"/>
    <w:rsid w:val="0004620C"/>
    <w:rsid w:val="00046747"/>
    <w:rsid w:val="0004697F"/>
    <w:rsid w:val="0005045C"/>
    <w:rsid w:val="000520F1"/>
    <w:rsid w:val="000521AF"/>
    <w:rsid w:val="000531B2"/>
    <w:rsid w:val="00055B74"/>
    <w:rsid w:val="00057E04"/>
    <w:rsid w:val="000624E0"/>
    <w:rsid w:val="00067676"/>
    <w:rsid w:val="000679BA"/>
    <w:rsid w:val="000801AC"/>
    <w:rsid w:val="00083A93"/>
    <w:rsid w:val="00085708"/>
    <w:rsid w:val="00094677"/>
    <w:rsid w:val="000A0699"/>
    <w:rsid w:val="000A3C34"/>
    <w:rsid w:val="000A6351"/>
    <w:rsid w:val="000B1D2E"/>
    <w:rsid w:val="000B20EC"/>
    <w:rsid w:val="000B54A2"/>
    <w:rsid w:val="000B666D"/>
    <w:rsid w:val="000C10D6"/>
    <w:rsid w:val="000C5251"/>
    <w:rsid w:val="000C637E"/>
    <w:rsid w:val="000C7C6F"/>
    <w:rsid w:val="000D1442"/>
    <w:rsid w:val="000D1EF0"/>
    <w:rsid w:val="000D2EBA"/>
    <w:rsid w:val="000D49E0"/>
    <w:rsid w:val="000E1690"/>
    <w:rsid w:val="000F38D8"/>
    <w:rsid w:val="001074A7"/>
    <w:rsid w:val="00107B11"/>
    <w:rsid w:val="0011224C"/>
    <w:rsid w:val="001122B0"/>
    <w:rsid w:val="00114F5C"/>
    <w:rsid w:val="001217F2"/>
    <w:rsid w:val="001221A7"/>
    <w:rsid w:val="00125E1F"/>
    <w:rsid w:val="00133E68"/>
    <w:rsid w:val="0014062A"/>
    <w:rsid w:val="00146EC2"/>
    <w:rsid w:val="001479ED"/>
    <w:rsid w:val="001502DD"/>
    <w:rsid w:val="00151B56"/>
    <w:rsid w:val="00152E86"/>
    <w:rsid w:val="00157196"/>
    <w:rsid w:val="001578FA"/>
    <w:rsid w:val="00160A9C"/>
    <w:rsid w:val="0016151C"/>
    <w:rsid w:val="001640F9"/>
    <w:rsid w:val="001663EB"/>
    <w:rsid w:val="0017012F"/>
    <w:rsid w:val="00170ECF"/>
    <w:rsid w:val="001716DC"/>
    <w:rsid w:val="001731F5"/>
    <w:rsid w:val="001741B6"/>
    <w:rsid w:val="00181008"/>
    <w:rsid w:val="00182A07"/>
    <w:rsid w:val="00184BE5"/>
    <w:rsid w:val="001853C9"/>
    <w:rsid w:val="00186C44"/>
    <w:rsid w:val="00192346"/>
    <w:rsid w:val="001A06F8"/>
    <w:rsid w:val="001A0E5D"/>
    <w:rsid w:val="001A1E71"/>
    <w:rsid w:val="001B1C1E"/>
    <w:rsid w:val="001B21E7"/>
    <w:rsid w:val="001B5D38"/>
    <w:rsid w:val="001C044F"/>
    <w:rsid w:val="001C31A5"/>
    <w:rsid w:val="001C53C0"/>
    <w:rsid w:val="001D16DA"/>
    <w:rsid w:val="001D2571"/>
    <w:rsid w:val="001D3C63"/>
    <w:rsid w:val="001D40B7"/>
    <w:rsid w:val="001D5A90"/>
    <w:rsid w:val="001E007C"/>
    <w:rsid w:val="001E323A"/>
    <w:rsid w:val="001E3A1A"/>
    <w:rsid w:val="001F2198"/>
    <w:rsid w:val="001F54FA"/>
    <w:rsid w:val="001F6CF6"/>
    <w:rsid w:val="0020764E"/>
    <w:rsid w:val="00207B8B"/>
    <w:rsid w:val="00212AF4"/>
    <w:rsid w:val="0021322F"/>
    <w:rsid w:val="002169F3"/>
    <w:rsid w:val="00220E92"/>
    <w:rsid w:val="00231259"/>
    <w:rsid w:val="002316C5"/>
    <w:rsid w:val="002335FF"/>
    <w:rsid w:val="0024234A"/>
    <w:rsid w:val="002424E2"/>
    <w:rsid w:val="00243406"/>
    <w:rsid w:val="00252F6F"/>
    <w:rsid w:val="00255BF8"/>
    <w:rsid w:val="00263049"/>
    <w:rsid w:val="0026446C"/>
    <w:rsid w:val="00273AEE"/>
    <w:rsid w:val="00275C39"/>
    <w:rsid w:val="00277065"/>
    <w:rsid w:val="00283794"/>
    <w:rsid w:val="00287328"/>
    <w:rsid w:val="00287AE5"/>
    <w:rsid w:val="00292B6E"/>
    <w:rsid w:val="00294B91"/>
    <w:rsid w:val="002A462E"/>
    <w:rsid w:val="002A4DA7"/>
    <w:rsid w:val="002A5E81"/>
    <w:rsid w:val="002A7B79"/>
    <w:rsid w:val="002B6C70"/>
    <w:rsid w:val="002C2401"/>
    <w:rsid w:val="002D3B85"/>
    <w:rsid w:val="002D5B13"/>
    <w:rsid w:val="002D5C19"/>
    <w:rsid w:val="002D5C64"/>
    <w:rsid w:val="002D63AB"/>
    <w:rsid w:val="002D723D"/>
    <w:rsid w:val="002E2350"/>
    <w:rsid w:val="002E30B0"/>
    <w:rsid w:val="002E3739"/>
    <w:rsid w:val="002E4BBE"/>
    <w:rsid w:val="002E5C19"/>
    <w:rsid w:val="002F0073"/>
    <w:rsid w:val="002F2B83"/>
    <w:rsid w:val="00300124"/>
    <w:rsid w:val="003013E1"/>
    <w:rsid w:val="0030710C"/>
    <w:rsid w:val="003170A3"/>
    <w:rsid w:val="003206BA"/>
    <w:rsid w:val="0032149E"/>
    <w:rsid w:val="00322804"/>
    <w:rsid w:val="00323F10"/>
    <w:rsid w:val="00324386"/>
    <w:rsid w:val="00332106"/>
    <w:rsid w:val="00333F5B"/>
    <w:rsid w:val="00337D2E"/>
    <w:rsid w:val="003470D8"/>
    <w:rsid w:val="00347430"/>
    <w:rsid w:val="003549F5"/>
    <w:rsid w:val="003567F5"/>
    <w:rsid w:val="00357891"/>
    <w:rsid w:val="003659A9"/>
    <w:rsid w:val="00365E31"/>
    <w:rsid w:val="0036630F"/>
    <w:rsid w:val="00366415"/>
    <w:rsid w:val="00370BBC"/>
    <w:rsid w:val="00372CB8"/>
    <w:rsid w:val="00377756"/>
    <w:rsid w:val="00382C59"/>
    <w:rsid w:val="00390DCA"/>
    <w:rsid w:val="0039159F"/>
    <w:rsid w:val="003936E9"/>
    <w:rsid w:val="00395E08"/>
    <w:rsid w:val="003965B2"/>
    <w:rsid w:val="00396948"/>
    <w:rsid w:val="00397B5E"/>
    <w:rsid w:val="003A25EC"/>
    <w:rsid w:val="003A5322"/>
    <w:rsid w:val="003B0337"/>
    <w:rsid w:val="003B1855"/>
    <w:rsid w:val="003C46B2"/>
    <w:rsid w:val="003C5F4A"/>
    <w:rsid w:val="003D5B05"/>
    <w:rsid w:val="003E166F"/>
    <w:rsid w:val="003E2888"/>
    <w:rsid w:val="003E7C00"/>
    <w:rsid w:val="003E7F55"/>
    <w:rsid w:val="003F4965"/>
    <w:rsid w:val="003F675F"/>
    <w:rsid w:val="00400B1A"/>
    <w:rsid w:val="0041074A"/>
    <w:rsid w:val="00417D43"/>
    <w:rsid w:val="00421F2B"/>
    <w:rsid w:val="00425BA3"/>
    <w:rsid w:val="0043189A"/>
    <w:rsid w:val="00431C79"/>
    <w:rsid w:val="00444615"/>
    <w:rsid w:val="00446EDC"/>
    <w:rsid w:val="00451268"/>
    <w:rsid w:val="004606AB"/>
    <w:rsid w:val="00463EA1"/>
    <w:rsid w:val="00464CE6"/>
    <w:rsid w:val="00465281"/>
    <w:rsid w:val="00470887"/>
    <w:rsid w:val="00472283"/>
    <w:rsid w:val="00472A46"/>
    <w:rsid w:val="00477A03"/>
    <w:rsid w:val="00486E9F"/>
    <w:rsid w:val="00487AED"/>
    <w:rsid w:val="00492907"/>
    <w:rsid w:val="00492BDC"/>
    <w:rsid w:val="004952CB"/>
    <w:rsid w:val="00496555"/>
    <w:rsid w:val="004A1B45"/>
    <w:rsid w:val="004A2276"/>
    <w:rsid w:val="004A5093"/>
    <w:rsid w:val="004A6246"/>
    <w:rsid w:val="004A68AB"/>
    <w:rsid w:val="004A6E72"/>
    <w:rsid w:val="004B1AD4"/>
    <w:rsid w:val="004B5979"/>
    <w:rsid w:val="004B710E"/>
    <w:rsid w:val="004C0FBF"/>
    <w:rsid w:val="004C3947"/>
    <w:rsid w:val="004C72A2"/>
    <w:rsid w:val="004D004D"/>
    <w:rsid w:val="004D37D7"/>
    <w:rsid w:val="004D500C"/>
    <w:rsid w:val="004D62F0"/>
    <w:rsid w:val="004D79C8"/>
    <w:rsid w:val="004E1082"/>
    <w:rsid w:val="004E1475"/>
    <w:rsid w:val="004E1C22"/>
    <w:rsid w:val="004F30E6"/>
    <w:rsid w:val="004F55AC"/>
    <w:rsid w:val="004F5DA6"/>
    <w:rsid w:val="004F6D2E"/>
    <w:rsid w:val="00504681"/>
    <w:rsid w:val="00505976"/>
    <w:rsid w:val="0050618D"/>
    <w:rsid w:val="0051451D"/>
    <w:rsid w:val="00514FB2"/>
    <w:rsid w:val="00517650"/>
    <w:rsid w:val="00526E22"/>
    <w:rsid w:val="00532112"/>
    <w:rsid w:val="005433A9"/>
    <w:rsid w:val="00544453"/>
    <w:rsid w:val="00544663"/>
    <w:rsid w:val="005449E7"/>
    <w:rsid w:val="00544B77"/>
    <w:rsid w:val="00545F05"/>
    <w:rsid w:val="00546056"/>
    <w:rsid w:val="00554CFE"/>
    <w:rsid w:val="00560013"/>
    <w:rsid w:val="00562328"/>
    <w:rsid w:val="00564C0F"/>
    <w:rsid w:val="005675B7"/>
    <w:rsid w:val="005675C7"/>
    <w:rsid w:val="00581641"/>
    <w:rsid w:val="00582ABE"/>
    <w:rsid w:val="00587E39"/>
    <w:rsid w:val="00593BFA"/>
    <w:rsid w:val="00594A56"/>
    <w:rsid w:val="005A209C"/>
    <w:rsid w:val="005A5C90"/>
    <w:rsid w:val="005A5F9F"/>
    <w:rsid w:val="005A7118"/>
    <w:rsid w:val="005B0AF5"/>
    <w:rsid w:val="005B0FB3"/>
    <w:rsid w:val="005B1C27"/>
    <w:rsid w:val="005B2B5C"/>
    <w:rsid w:val="005B354C"/>
    <w:rsid w:val="005C6267"/>
    <w:rsid w:val="005E29BA"/>
    <w:rsid w:val="005F125E"/>
    <w:rsid w:val="005F17B4"/>
    <w:rsid w:val="005F26FF"/>
    <w:rsid w:val="005F59DD"/>
    <w:rsid w:val="005F7326"/>
    <w:rsid w:val="005F75F0"/>
    <w:rsid w:val="006027C7"/>
    <w:rsid w:val="00607B12"/>
    <w:rsid w:val="00624213"/>
    <w:rsid w:val="00630AF9"/>
    <w:rsid w:val="00631F7A"/>
    <w:rsid w:val="00631FF9"/>
    <w:rsid w:val="00637C08"/>
    <w:rsid w:val="00640E29"/>
    <w:rsid w:val="00642911"/>
    <w:rsid w:val="00642C6B"/>
    <w:rsid w:val="00652279"/>
    <w:rsid w:val="0065786D"/>
    <w:rsid w:val="00661EA7"/>
    <w:rsid w:val="0068152F"/>
    <w:rsid w:val="00682B16"/>
    <w:rsid w:val="00685891"/>
    <w:rsid w:val="00685C9C"/>
    <w:rsid w:val="006906A1"/>
    <w:rsid w:val="00694C26"/>
    <w:rsid w:val="00695A4B"/>
    <w:rsid w:val="006A2692"/>
    <w:rsid w:val="006A5D17"/>
    <w:rsid w:val="006B26CC"/>
    <w:rsid w:val="006B2FE6"/>
    <w:rsid w:val="006B635B"/>
    <w:rsid w:val="006C0322"/>
    <w:rsid w:val="006C6582"/>
    <w:rsid w:val="006C7009"/>
    <w:rsid w:val="006C735E"/>
    <w:rsid w:val="006D1690"/>
    <w:rsid w:val="006D3F01"/>
    <w:rsid w:val="006D7AC4"/>
    <w:rsid w:val="006E0246"/>
    <w:rsid w:val="006E0FD0"/>
    <w:rsid w:val="006E6304"/>
    <w:rsid w:val="006F1024"/>
    <w:rsid w:val="006F2E05"/>
    <w:rsid w:val="006F3550"/>
    <w:rsid w:val="006F37FA"/>
    <w:rsid w:val="006F4B94"/>
    <w:rsid w:val="007020EA"/>
    <w:rsid w:val="007026C0"/>
    <w:rsid w:val="00703015"/>
    <w:rsid w:val="00706644"/>
    <w:rsid w:val="00711B67"/>
    <w:rsid w:val="007128E1"/>
    <w:rsid w:val="00712FF1"/>
    <w:rsid w:val="0071547F"/>
    <w:rsid w:val="0071628A"/>
    <w:rsid w:val="00720F27"/>
    <w:rsid w:val="0072126A"/>
    <w:rsid w:val="00721ECB"/>
    <w:rsid w:val="00726763"/>
    <w:rsid w:val="00730490"/>
    <w:rsid w:val="00730CCE"/>
    <w:rsid w:val="00731B93"/>
    <w:rsid w:val="0073542F"/>
    <w:rsid w:val="00744BCB"/>
    <w:rsid w:val="007468CD"/>
    <w:rsid w:val="007474E6"/>
    <w:rsid w:val="0075044B"/>
    <w:rsid w:val="007531D0"/>
    <w:rsid w:val="007567B3"/>
    <w:rsid w:val="007576EC"/>
    <w:rsid w:val="00761CD6"/>
    <w:rsid w:val="00764916"/>
    <w:rsid w:val="00765001"/>
    <w:rsid w:val="00770718"/>
    <w:rsid w:val="007751B6"/>
    <w:rsid w:val="0077575F"/>
    <w:rsid w:val="00775A57"/>
    <w:rsid w:val="00776204"/>
    <w:rsid w:val="00781CE6"/>
    <w:rsid w:val="00785D20"/>
    <w:rsid w:val="0078630B"/>
    <w:rsid w:val="00790CAA"/>
    <w:rsid w:val="007910E2"/>
    <w:rsid w:val="00791F98"/>
    <w:rsid w:val="0079661B"/>
    <w:rsid w:val="007970B3"/>
    <w:rsid w:val="007A3224"/>
    <w:rsid w:val="007A5C21"/>
    <w:rsid w:val="007C0B00"/>
    <w:rsid w:val="007C1CE3"/>
    <w:rsid w:val="007C5188"/>
    <w:rsid w:val="007D18DD"/>
    <w:rsid w:val="007D5FFC"/>
    <w:rsid w:val="007D6772"/>
    <w:rsid w:val="007D7EAC"/>
    <w:rsid w:val="007E073E"/>
    <w:rsid w:val="007E6DF1"/>
    <w:rsid w:val="007E7B1C"/>
    <w:rsid w:val="007F0A1D"/>
    <w:rsid w:val="007F2990"/>
    <w:rsid w:val="007F319B"/>
    <w:rsid w:val="007F67FA"/>
    <w:rsid w:val="008018FB"/>
    <w:rsid w:val="00802045"/>
    <w:rsid w:val="00802CCE"/>
    <w:rsid w:val="00804A13"/>
    <w:rsid w:val="00805EB6"/>
    <w:rsid w:val="00806D43"/>
    <w:rsid w:val="00806FF3"/>
    <w:rsid w:val="008126BC"/>
    <w:rsid w:val="00820A4D"/>
    <w:rsid w:val="00822038"/>
    <w:rsid w:val="00823CEE"/>
    <w:rsid w:val="00824142"/>
    <w:rsid w:val="0082446E"/>
    <w:rsid w:val="00824564"/>
    <w:rsid w:val="008270BC"/>
    <w:rsid w:val="008307AB"/>
    <w:rsid w:val="00831DEE"/>
    <w:rsid w:val="00832D0B"/>
    <w:rsid w:val="00836B1B"/>
    <w:rsid w:val="008373BB"/>
    <w:rsid w:val="00843122"/>
    <w:rsid w:val="00850748"/>
    <w:rsid w:val="008511B4"/>
    <w:rsid w:val="00851D8D"/>
    <w:rsid w:val="008523FD"/>
    <w:rsid w:val="00853379"/>
    <w:rsid w:val="00854944"/>
    <w:rsid w:val="00857EEF"/>
    <w:rsid w:val="00863491"/>
    <w:rsid w:val="00864CE4"/>
    <w:rsid w:val="00866036"/>
    <w:rsid w:val="00874C74"/>
    <w:rsid w:val="00882097"/>
    <w:rsid w:val="00883B61"/>
    <w:rsid w:val="00885E60"/>
    <w:rsid w:val="00886C04"/>
    <w:rsid w:val="00892365"/>
    <w:rsid w:val="008938C4"/>
    <w:rsid w:val="008A5646"/>
    <w:rsid w:val="008A5FD5"/>
    <w:rsid w:val="008A70A2"/>
    <w:rsid w:val="008B47E2"/>
    <w:rsid w:val="008B529F"/>
    <w:rsid w:val="008B64A2"/>
    <w:rsid w:val="008C4375"/>
    <w:rsid w:val="008C4B70"/>
    <w:rsid w:val="008C5B4E"/>
    <w:rsid w:val="008C5BBE"/>
    <w:rsid w:val="008C6DEB"/>
    <w:rsid w:val="008D2851"/>
    <w:rsid w:val="008D6995"/>
    <w:rsid w:val="008D7CE5"/>
    <w:rsid w:val="008E3E6E"/>
    <w:rsid w:val="009020FE"/>
    <w:rsid w:val="00903F11"/>
    <w:rsid w:val="00905B95"/>
    <w:rsid w:val="0090755F"/>
    <w:rsid w:val="00910263"/>
    <w:rsid w:val="00910F36"/>
    <w:rsid w:val="009174AE"/>
    <w:rsid w:val="00917730"/>
    <w:rsid w:val="009209BA"/>
    <w:rsid w:val="00930C95"/>
    <w:rsid w:val="00935D3D"/>
    <w:rsid w:val="00946800"/>
    <w:rsid w:val="00947E75"/>
    <w:rsid w:val="00954566"/>
    <w:rsid w:val="0095659E"/>
    <w:rsid w:val="00960255"/>
    <w:rsid w:val="0097227E"/>
    <w:rsid w:val="00974ADC"/>
    <w:rsid w:val="009772AB"/>
    <w:rsid w:val="00983593"/>
    <w:rsid w:val="00983BAD"/>
    <w:rsid w:val="00993CE8"/>
    <w:rsid w:val="009958C7"/>
    <w:rsid w:val="009B40B3"/>
    <w:rsid w:val="009B546A"/>
    <w:rsid w:val="009C0A13"/>
    <w:rsid w:val="009C3081"/>
    <w:rsid w:val="009C3A02"/>
    <w:rsid w:val="009D4FCD"/>
    <w:rsid w:val="009D6906"/>
    <w:rsid w:val="009E15E2"/>
    <w:rsid w:val="009E2724"/>
    <w:rsid w:val="009F37E6"/>
    <w:rsid w:val="009F4CFF"/>
    <w:rsid w:val="009F4D87"/>
    <w:rsid w:val="00A00431"/>
    <w:rsid w:val="00A00FE9"/>
    <w:rsid w:val="00A0385F"/>
    <w:rsid w:val="00A05B01"/>
    <w:rsid w:val="00A07AFE"/>
    <w:rsid w:val="00A1065F"/>
    <w:rsid w:val="00A111D2"/>
    <w:rsid w:val="00A11F33"/>
    <w:rsid w:val="00A21FA9"/>
    <w:rsid w:val="00A23F16"/>
    <w:rsid w:val="00A23F57"/>
    <w:rsid w:val="00A2441E"/>
    <w:rsid w:val="00A25E61"/>
    <w:rsid w:val="00A2792F"/>
    <w:rsid w:val="00A306CA"/>
    <w:rsid w:val="00A30E6E"/>
    <w:rsid w:val="00A32C8D"/>
    <w:rsid w:val="00A3717B"/>
    <w:rsid w:val="00A40384"/>
    <w:rsid w:val="00A41E3D"/>
    <w:rsid w:val="00A531CE"/>
    <w:rsid w:val="00A54B5C"/>
    <w:rsid w:val="00A72774"/>
    <w:rsid w:val="00A75693"/>
    <w:rsid w:val="00A759E5"/>
    <w:rsid w:val="00A80F9F"/>
    <w:rsid w:val="00A85552"/>
    <w:rsid w:val="00A856AB"/>
    <w:rsid w:val="00A93624"/>
    <w:rsid w:val="00AA3FD2"/>
    <w:rsid w:val="00AA5A1A"/>
    <w:rsid w:val="00AB3E9E"/>
    <w:rsid w:val="00AC2CBF"/>
    <w:rsid w:val="00AC699E"/>
    <w:rsid w:val="00AD22FA"/>
    <w:rsid w:val="00AD44C8"/>
    <w:rsid w:val="00AE0987"/>
    <w:rsid w:val="00AE3A67"/>
    <w:rsid w:val="00AE3BEF"/>
    <w:rsid w:val="00AE579B"/>
    <w:rsid w:val="00AF17A4"/>
    <w:rsid w:val="00AF3591"/>
    <w:rsid w:val="00AF4A4A"/>
    <w:rsid w:val="00AF7075"/>
    <w:rsid w:val="00B01923"/>
    <w:rsid w:val="00B02988"/>
    <w:rsid w:val="00B078A3"/>
    <w:rsid w:val="00B102BC"/>
    <w:rsid w:val="00B10835"/>
    <w:rsid w:val="00B21924"/>
    <w:rsid w:val="00B24847"/>
    <w:rsid w:val="00B263D7"/>
    <w:rsid w:val="00B27232"/>
    <w:rsid w:val="00B3281A"/>
    <w:rsid w:val="00B3451E"/>
    <w:rsid w:val="00B35989"/>
    <w:rsid w:val="00B371C8"/>
    <w:rsid w:val="00B428B1"/>
    <w:rsid w:val="00B43D6A"/>
    <w:rsid w:val="00B47910"/>
    <w:rsid w:val="00B56765"/>
    <w:rsid w:val="00B63435"/>
    <w:rsid w:val="00B640DA"/>
    <w:rsid w:val="00B76007"/>
    <w:rsid w:val="00B800BB"/>
    <w:rsid w:val="00B82033"/>
    <w:rsid w:val="00B825C3"/>
    <w:rsid w:val="00B954D4"/>
    <w:rsid w:val="00B96FDE"/>
    <w:rsid w:val="00BA0E27"/>
    <w:rsid w:val="00BA31D8"/>
    <w:rsid w:val="00BA4FF1"/>
    <w:rsid w:val="00BA5BFB"/>
    <w:rsid w:val="00BB18F4"/>
    <w:rsid w:val="00BB461F"/>
    <w:rsid w:val="00BB48B7"/>
    <w:rsid w:val="00BC2F01"/>
    <w:rsid w:val="00BC3F47"/>
    <w:rsid w:val="00BC4E4A"/>
    <w:rsid w:val="00BC5038"/>
    <w:rsid w:val="00BC789C"/>
    <w:rsid w:val="00BD02F5"/>
    <w:rsid w:val="00BD1297"/>
    <w:rsid w:val="00BD1310"/>
    <w:rsid w:val="00BD3840"/>
    <w:rsid w:val="00BD55E3"/>
    <w:rsid w:val="00BE29A1"/>
    <w:rsid w:val="00BE2EF6"/>
    <w:rsid w:val="00BE4E9F"/>
    <w:rsid w:val="00BE7062"/>
    <w:rsid w:val="00BF025F"/>
    <w:rsid w:val="00BF2F7B"/>
    <w:rsid w:val="00BF3DC9"/>
    <w:rsid w:val="00BF6368"/>
    <w:rsid w:val="00C11FED"/>
    <w:rsid w:val="00C20A29"/>
    <w:rsid w:val="00C20D4F"/>
    <w:rsid w:val="00C25A9D"/>
    <w:rsid w:val="00C30FB6"/>
    <w:rsid w:val="00C35D0E"/>
    <w:rsid w:val="00C3744A"/>
    <w:rsid w:val="00C5006E"/>
    <w:rsid w:val="00C510DA"/>
    <w:rsid w:val="00C524BB"/>
    <w:rsid w:val="00C61047"/>
    <w:rsid w:val="00C610E0"/>
    <w:rsid w:val="00C61D2A"/>
    <w:rsid w:val="00C659CE"/>
    <w:rsid w:val="00C70849"/>
    <w:rsid w:val="00C74989"/>
    <w:rsid w:val="00C74C55"/>
    <w:rsid w:val="00C7522C"/>
    <w:rsid w:val="00C7665E"/>
    <w:rsid w:val="00C76D14"/>
    <w:rsid w:val="00C76E5D"/>
    <w:rsid w:val="00C817CA"/>
    <w:rsid w:val="00C82C9F"/>
    <w:rsid w:val="00C82DD1"/>
    <w:rsid w:val="00C8599F"/>
    <w:rsid w:val="00C85E0A"/>
    <w:rsid w:val="00C931A1"/>
    <w:rsid w:val="00C93AB4"/>
    <w:rsid w:val="00C93FFA"/>
    <w:rsid w:val="00C95E32"/>
    <w:rsid w:val="00C96A12"/>
    <w:rsid w:val="00C96AEB"/>
    <w:rsid w:val="00CA1BB8"/>
    <w:rsid w:val="00CB0591"/>
    <w:rsid w:val="00CB25E5"/>
    <w:rsid w:val="00CB616A"/>
    <w:rsid w:val="00CB7B5B"/>
    <w:rsid w:val="00CC0BA1"/>
    <w:rsid w:val="00CC2F51"/>
    <w:rsid w:val="00CD0CB5"/>
    <w:rsid w:val="00CD20C1"/>
    <w:rsid w:val="00CD2345"/>
    <w:rsid w:val="00CD55AE"/>
    <w:rsid w:val="00CD58D8"/>
    <w:rsid w:val="00CD6BD1"/>
    <w:rsid w:val="00CE6773"/>
    <w:rsid w:val="00CF099D"/>
    <w:rsid w:val="00CF0C80"/>
    <w:rsid w:val="00CF4596"/>
    <w:rsid w:val="00D01174"/>
    <w:rsid w:val="00D07799"/>
    <w:rsid w:val="00D07F42"/>
    <w:rsid w:val="00D11ED5"/>
    <w:rsid w:val="00D226E3"/>
    <w:rsid w:val="00D25554"/>
    <w:rsid w:val="00D25C01"/>
    <w:rsid w:val="00D36DAC"/>
    <w:rsid w:val="00D375E2"/>
    <w:rsid w:val="00D40552"/>
    <w:rsid w:val="00D42480"/>
    <w:rsid w:val="00D455FD"/>
    <w:rsid w:val="00D4742D"/>
    <w:rsid w:val="00D511E9"/>
    <w:rsid w:val="00D51D9E"/>
    <w:rsid w:val="00D55445"/>
    <w:rsid w:val="00D62B14"/>
    <w:rsid w:val="00D650BE"/>
    <w:rsid w:val="00D65BFF"/>
    <w:rsid w:val="00D71832"/>
    <w:rsid w:val="00D71CDD"/>
    <w:rsid w:val="00D7385D"/>
    <w:rsid w:val="00D7482E"/>
    <w:rsid w:val="00D778E6"/>
    <w:rsid w:val="00D91F06"/>
    <w:rsid w:val="00D928AD"/>
    <w:rsid w:val="00D94637"/>
    <w:rsid w:val="00D9666E"/>
    <w:rsid w:val="00DA14F5"/>
    <w:rsid w:val="00DA1AC4"/>
    <w:rsid w:val="00DA4253"/>
    <w:rsid w:val="00DA4BD6"/>
    <w:rsid w:val="00DB002E"/>
    <w:rsid w:val="00DB15BE"/>
    <w:rsid w:val="00DB5291"/>
    <w:rsid w:val="00DB7B0A"/>
    <w:rsid w:val="00DC6B57"/>
    <w:rsid w:val="00DD0E49"/>
    <w:rsid w:val="00DE02F0"/>
    <w:rsid w:val="00DE0FC4"/>
    <w:rsid w:val="00DE2F39"/>
    <w:rsid w:val="00DE32FF"/>
    <w:rsid w:val="00DE4405"/>
    <w:rsid w:val="00DE4D0E"/>
    <w:rsid w:val="00DF32A6"/>
    <w:rsid w:val="00DF3B28"/>
    <w:rsid w:val="00E037DE"/>
    <w:rsid w:val="00E05E8E"/>
    <w:rsid w:val="00E07034"/>
    <w:rsid w:val="00E20E33"/>
    <w:rsid w:val="00E2527A"/>
    <w:rsid w:val="00E25A11"/>
    <w:rsid w:val="00E30CFE"/>
    <w:rsid w:val="00E32F11"/>
    <w:rsid w:val="00E332E0"/>
    <w:rsid w:val="00E430D9"/>
    <w:rsid w:val="00E46818"/>
    <w:rsid w:val="00E47D70"/>
    <w:rsid w:val="00E5163E"/>
    <w:rsid w:val="00E5695E"/>
    <w:rsid w:val="00E61E9A"/>
    <w:rsid w:val="00E65E8E"/>
    <w:rsid w:val="00E71B54"/>
    <w:rsid w:val="00E71E57"/>
    <w:rsid w:val="00E722D2"/>
    <w:rsid w:val="00E74588"/>
    <w:rsid w:val="00E7491B"/>
    <w:rsid w:val="00E74A7E"/>
    <w:rsid w:val="00E816F7"/>
    <w:rsid w:val="00E85919"/>
    <w:rsid w:val="00E85D99"/>
    <w:rsid w:val="00E86003"/>
    <w:rsid w:val="00E9047D"/>
    <w:rsid w:val="00E9052D"/>
    <w:rsid w:val="00E914C2"/>
    <w:rsid w:val="00E915B8"/>
    <w:rsid w:val="00E91C96"/>
    <w:rsid w:val="00E92D6C"/>
    <w:rsid w:val="00EA15A5"/>
    <w:rsid w:val="00EA2036"/>
    <w:rsid w:val="00EA4D32"/>
    <w:rsid w:val="00EB0906"/>
    <w:rsid w:val="00EB1BDE"/>
    <w:rsid w:val="00EB40D3"/>
    <w:rsid w:val="00EB61FB"/>
    <w:rsid w:val="00EC0B39"/>
    <w:rsid w:val="00EC37D9"/>
    <w:rsid w:val="00EC40CA"/>
    <w:rsid w:val="00EC660E"/>
    <w:rsid w:val="00ED4DA7"/>
    <w:rsid w:val="00ED567D"/>
    <w:rsid w:val="00ED5926"/>
    <w:rsid w:val="00ED6094"/>
    <w:rsid w:val="00EF0C0D"/>
    <w:rsid w:val="00EF18C2"/>
    <w:rsid w:val="00EF2D3B"/>
    <w:rsid w:val="00EF3708"/>
    <w:rsid w:val="00EF6558"/>
    <w:rsid w:val="00F029E6"/>
    <w:rsid w:val="00F12A21"/>
    <w:rsid w:val="00F13AFD"/>
    <w:rsid w:val="00F14AF9"/>
    <w:rsid w:val="00F17265"/>
    <w:rsid w:val="00F25016"/>
    <w:rsid w:val="00F26BAE"/>
    <w:rsid w:val="00F27045"/>
    <w:rsid w:val="00F304AF"/>
    <w:rsid w:val="00F308F1"/>
    <w:rsid w:val="00F33DF0"/>
    <w:rsid w:val="00F411BF"/>
    <w:rsid w:val="00F41D52"/>
    <w:rsid w:val="00F428D8"/>
    <w:rsid w:val="00F452AC"/>
    <w:rsid w:val="00F45AF7"/>
    <w:rsid w:val="00F45FD3"/>
    <w:rsid w:val="00F46577"/>
    <w:rsid w:val="00F50F9B"/>
    <w:rsid w:val="00F544DD"/>
    <w:rsid w:val="00F5484D"/>
    <w:rsid w:val="00F6309F"/>
    <w:rsid w:val="00F63AF9"/>
    <w:rsid w:val="00F6598A"/>
    <w:rsid w:val="00F711CC"/>
    <w:rsid w:val="00F71BD2"/>
    <w:rsid w:val="00F7360B"/>
    <w:rsid w:val="00F753EA"/>
    <w:rsid w:val="00F841CF"/>
    <w:rsid w:val="00F871FA"/>
    <w:rsid w:val="00F91059"/>
    <w:rsid w:val="00F94F63"/>
    <w:rsid w:val="00FA01A5"/>
    <w:rsid w:val="00FA1654"/>
    <w:rsid w:val="00FA4AD7"/>
    <w:rsid w:val="00FA4C29"/>
    <w:rsid w:val="00FA5101"/>
    <w:rsid w:val="00FB2692"/>
    <w:rsid w:val="00FB4B87"/>
    <w:rsid w:val="00FB4E61"/>
    <w:rsid w:val="00FC3419"/>
    <w:rsid w:val="00FC4E4E"/>
    <w:rsid w:val="00FC50EB"/>
    <w:rsid w:val="00FD287F"/>
    <w:rsid w:val="00FE0589"/>
    <w:rsid w:val="00FE0CBB"/>
    <w:rsid w:val="00FE11D4"/>
    <w:rsid w:val="00FE360B"/>
    <w:rsid w:val="00FE5A75"/>
    <w:rsid w:val="00FE6BEA"/>
    <w:rsid w:val="00FF37D2"/>
    <w:rsid w:val="00FF67B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67AE"/>
  <w15:chartTrackingRefBased/>
  <w15:docId w15:val="{A3B02294-76BC-4AF3-808F-89F3654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7E6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B0FB3"/>
    <w:pPr>
      <w:keepNext/>
      <w:tabs>
        <w:tab w:val="left" w:pos="709"/>
      </w:tabs>
      <w:spacing w:before="120" w:after="60"/>
      <w:jc w:val="both"/>
      <w:outlineLvl w:val="0"/>
    </w:pPr>
    <w:rPr>
      <w:rFonts w:eastAsia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6056"/>
    <w:pPr>
      <w:keepNext/>
      <w:numPr>
        <w:ilvl w:val="1"/>
        <w:numId w:val="5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5B0FB3"/>
    <w:pPr>
      <w:ind w:left="709" w:hanging="709"/>
      <w:outlineLvl w:val="2"/>
    </w:pPr>
  </w:style>
  <w:style w:type="paragraph" w:styleId="Heading4">
    <w:name w:val="heading 4"/>
    <w:basedOn w:val="Heading1"/>
    <w:next w:val="Normal"/>
    <w:qFormat/>
    <w:rsid w:val="00804A13"/>
    <w:pPr>
      <w:tabs>
        <w:tab w:val="left" w:pos="1701"/>
      </w:tabs>
      <w:ind w:left="709"/>
      <w:outlineLvl w:val="3"/>
    </w:pPr>
    <w:rPr>
      <w:i/>
      <w:sz w:val="28"/>
      <w:szCs w:val="28"/>
    </w:rPr>
  </w:style>
  <w:style w:type="paragraph" w:styleId="Heading5">
    <w:name w:val="heading 5"/>
    <w:basedOn w:val="Normal"/>
    <w:next w:val="Normal"/>
    <w:qFormat/>
    <w:rsid w:val="004D500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500C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500C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D500C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D500C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5E3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0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00B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0B1A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5B0FB3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46056"/>
    <w:rPr>
      <w:rFonts w:ascii="Calibri" w:hAnsi="Calibri"/>
      <w:b/>
      <w:bCs/>
      <w:i/>
      <w:iCs/>
      <w:sz w:val="28"/>
      <w:szCs w:val="28"/>
      <w:lang w:val="fr-FR" w:eastAsia="en-US" w:bidi="ar-SA"/>
    </w:rPr>
  </w:style>
  <w:style w:type="character" w:styleId="PageNumber">
    <w:name w:val="page number"/>
    <w:basedOn w:val="DefaultParagraphFont"/>
    <w:rsid w:val="00E9052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5C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A5C90"/>
    <w:rPr>
      <w:rFonts w:ascii="Arial" w:hAnsi="Arial" w:cs="Arial"/>
      <w:vanish/>
      <w:sz w:val="16"/>
      <w:szCs w:val="16"/>
      <w:lang w:val="fr-FR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5C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A5C90"/>
    <w:rPr>
      <w:rFonts w:ascii="Arial" w:hAnsi="Arial" w:cs="Arial"/>
      <w:vanish/>
      <w:sz w:val="16"/>
      <w:szCs w:val="16"/>
      <w:lang w:val="fr-FR" w:eastAsia="en-US"/>
    </w:rPr>
  </w:style>
  <w:style w:type="character" w:styleId="Emphasis">
    <w:name w:val="Emphasis"/>
    <w:uiPriority w:val="20"/>
    <w:qFormat/>
    <w:rsid w:val="008523FD"/>
    <w:rPr>
      <w:i/>
      <w:iCs/>
    </w:rPr>
  </w:style>
  <w:style w:type="character" w:styleId="Hyperlink">
    <w:name w:val="Hyperlink"/>
    <w:uiPriority w:val="99"/>
    <w:unhideWhenUsed/>
    <w:rsid w:val="008523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891"/>
    <w:rPr>
      <w:rFonts w:ascii="Segoe UI" w:hAnsi="Segoe UI" w:cs="Segoe UI"/>
      <w:sz w:val="18"/>
      <w:szCs w:val="18"/>
      <w:lang w:val="fr-FR" w:eastAsia="en-US"/>
    </w:rPr>
  </w:style>
  <w:style w:type="paragraph" w:styleId="NormalWeb">
    <w:name w:val="Normal (Web)"/>
    <w:basedOn w:val="Normal"/>
    <w:uiPriority w:val="99"/>
    <w:unhideWhenUsed/>
    <w:rsid w:val="00ED4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C3F47"/>
    <w:rPr>
      <w:b/>
      <w:bCs/>
    </w:rPr>
  </w:style>
  <w:style w:type="table" w:styleId="GridTable4-Accent1">
    <w:name w:val="Grid Table 4 Accent 1"/>
    <w:basedOn w:val="TableNormal"/>
    <w:uiPriority w:val="49"/>
    <w:rsid w:val="0034743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EA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2036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036"/>
    <w:rPr>
      <w:b/>
      <w:bCs/>
      <w:lang w:val="fr-FR" w:eastAsia="en-US"/>
    </w:rPr>
  </w:style>
  <w:style w:type="paragraph" w:styleId="Revision">
    <w:name w:val="Revision"/>
    <w:hidden/>
    <w:uiPriority w:val="99"/>
    <w:semiHidden/>
    <w:rsid w:val="00EA2036"/>
    <w:rPr>
      <w:sz w:val="22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FF7807"/>
    <w:rPr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7970B3"/>
  </w:style>
  <w:style w:type="character" w:styleId="PlaceholderText">
    <w:name w:val="Placeholder Text"/>
    <w:basedOn w:val="DefaultParagraphFont"/>
    <w:uiPriority w:val="99"/>
    <w:semiHidden/>
    <w:rsid w:val="00514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117" Type="http://schemas.openxmlformats.org/officeDocument/2006/relationships/image" Target="media/image60.wmf"/><Relationship Id="rId21" Type="http://schemas.openxmlformats.org/officeDocument/2006/relationships/control" Target="activeX/activeX7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29.xml"/><Relationship Id="rId84" Type="http://schemas.openxmlformats.org/officeDocument/2006/relationships/image" Target="media/image40.jpeg"/><Relationship Id="rId89" Type="http://schemas.openxmlformats.org/officeDocument/2006/relationships/image" Target="media/image43.jpeg"/><Relationship Id="rId112" Type="http://schemas.openxmlformats.org/officeDocument/2006/relationships/image" Target="media/image57.wmf"/><Relationship Id="rId133" Type="http://schemas.openxmlformats.org/officeDocument/2006/relationships/header" Target="header2.xml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control" Target="activeX/activeX2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74" Type="http://schemas.openxmlformats.org/officeDocument/2006/relationships/image" Target="media/image34.jpeg"/><Relationship Id="rId79" Type="http://schemas.openxmlformats.org/officeDocument/2006/relationships/image" Target="media/image37.jpeg"/><Relationship Id="rId102" Type="http://schemas.openxmlformats.org/officeDocument/2006/relationships/image" Target="media/image51.wmf"/><Relationship Id="rId123" Type="http://schemas.openxmlformats.org/officeDocument/2006/relationships/image" Target="media/image63.jpeg"/><Relationship Id="rId128" Type="http://schemas.openxmlformats.org/officeDocument/2006/relationships/image" Target="media/image66.jpeg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50.wmf"/><Relationship Id="rId105" Type="http://schemas.openxmlformats.org/officeDocument/2006/relationships/image" Target="media/image53.wmf"/><Relationship Id="rId113" Type="http://schemas.openxmlformats.org/officeDocument/2006/relationships/control" Target="activeX/activeX48.xml"/><Relationship Id="rId118" Type="http://schemas.openxmlformats.org/officeDocument/2006/relationships/control" Target="activeX/activeX50.xml"/><Relationship Id="rId126" Type="http://schemas.openxmlformats.org/officeDocument/2006/relationships/image" Target="media/image65.wmf"/><Relationship Id="rId13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93" Type="http://schemas.openxmlformats.org/officeDocument/2006/relationships/control" Target="activeX/activeX40.xml"/><Relationship Id="rId98" Type="http://schemas.openxmlformats.org/officeDocument/2006/relationships/control" Target="activeX/activeX42.xml"/><Relationship Id="rId121" Type="http://schemas.openxmlformats.org/officeDocument/2006/relationships/image" Target="media/image6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44.xml"/><Relationship Id="rId108" Type="http://schemas.openxmlformats.org/officeDocument/2006/relationships/control" Target="activeX/activeX46.xml"/><Relationship Id="rId116" Type="http://schemas.openxmlformats.org/officeDocument/2006/relationships/control" Target="activeX/activeX49.xml"/><Relationship Id="rId124" Type="http://schemas.openxmlformats.org/officeDocument/2006/relationships/image" Target="media/image64.wmf"/><Relationship Id="rId129" Type="http://schemas.openxmlformats.org/officeDocument/2006/relationships/image" Target="media/image67.wmf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5.wmf"/><Relationship Id="rId83" Type="http://schemas.openxmlformats.org/officeDocument/2006/relationships/control" Target="activeX/activeX36.xml"/><Relationship Id="rId88" Type="http://schemas.openxmlformats.org/officeDocument/2006/relationships/control" Target="activeX/activeX38.xml"/><Relationship Id="rId91" Type="http://schemas.openxmlformats.org/officeDocument/2006/relationships/control" Target="activeX/activeX39.xml"/><Relationship Id="rId96" Type="http://schemas.openxmlformats.org/officeDocument/2006/relationships/control" Target="activeX/activeX41.xml"/><Relationship Id="rId111" Type="http://schemas.openxmlformats.org/officeDocument/2006/relationships/control" Target="activeX/activeX47.xml"/><Relationship Id="rId132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5.xml"/><Relationship Id="rId114" Type="http://schemas.openxmlformats.org/officeDocument/2006/relationships/image" Target="media/image58.png"/><Relationship Id="rId119" Type="http://schemas.openxmlformats.org/officeDocument/2006/relationships/image" Target="media/image61.wmf"/><Relationship Id="rId127" Type="http://schemas.openxmlformats.org/officeDocument/2006/relationships/control" Target="activeX/activeX54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73" Type="http://schemas.openxmlformats.org/officeDocument/2006/relationships/control" Target="activeX/activeX32.xml"/><Relationship Id="rId78" Type="http://schemas.openxmlformats.org/officeDocument/2006/relationships/control" Target="activeX/activeX34.xml"/><Relationship Id="rId81" Type="http://schemas.openxmlformats.org/officeDocument/2006/relationships/control" Target="activeX/activeX35.xml"/><Relationship Id="rId86" Type="http://schemas.openxmlformats.org/officeDocument/2006/relationships/control" Target="activeX/activeX37.xml"/><Relationship Id="rId94" Type="http://schemas.openxmlformats.org/officeDocument/2006/relationships/image" Target="media/image46.jpeg"/><Relationship Id="rId99" Type="http://schemas.openxmlformats.org/officeDocument/2006/relationships/image" Target="media/image49.jpeg"/><Relationship Id="rId101" Type="http://schemas.openxmlformats.org/officeDocument/2006/relationships/control" Target="activeX/activeX43.xml"/><Relationship Id="rId122" Type="http://schemas.openxmlformats.org/officeDocument/2006/relationships/control" Target="activeX/activeX52.xml"/><Relationship Id="rId130" Type="http://schemas.openxmlformats.org/officeDocument/2006/relationships/control" Target="activeX/activeX55.xml"/><Relationship Id="rId13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5.png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76" Type="http://schemas.openxmlformats.org/officeDocument/2006/relationships/control" Target="activeX/activeX33.xml"/><Relationship Id="rId97" Type="http://schemas.openxmlformats.org/officeDocument/2006/relationships/image" Target="media/image48.wmf"/><Relationship Id="rId104" Type="http://schemas.openxmlformats.org/officeDocument/2006/relationships/image" Target="media/image52.jpeg"/><Relationship Id="rId120" Type="http://schemas.openxmlformats.org/officeDocument/2006/relationships/control" Target="activeX/activeX51.xml"/><Relationship Id="rId125" Type="http://schemas.openxmlformats.org/officeDocument/2006/relationships/control" Target="activeX/activeX53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header" Target="header1.xml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66" Type="http://schemas.openxmlformats.org/officeDocument/2006/relationships/control" Target="activeX/activeX28.xml"/><Relationship Id="rId87" Type="http://schemas.openxmlformats.org/officeDocument/2006/relationships/image" Target="media/image42.wmf"/><Relationship Id="rId110" Type="http://schemas.openxmlformats.org/officeDocument/2006/relationships/image" Target="media/image56.wmf"/><Relationship Id="rId115" Type="http://schemas.openxmlformats.org/officeDocument/2006/relationships/image" Target="media/image59.wmf"/><Relationship Id="rId131" Type="http://schemas.openxmlformats.org/officeDocument/2006/relationships/image" Target="media/image68.wmf"/><Relationship Id="rId136" Type="http://schemas.openxmlformats.org/officeDocument/2006/relationships/footer" Target="footer4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C336-37E1-4343-8D5F-8B527C9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2534</Words>
  <Characters>14448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EXPERIMENT RISK ANALYSIS</vt:lpstr>
      <vt:lpstr>EXPERIMENT RISK ANALYSIS</vt:lpstr>
    </vt:vector>
  </TitlesOfParts>
  <Company>ESRF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RISK ANALYSIS</dc:title>
  <dc:subject/>
  <dc:creator>ESRF Safety Group</dc:creator>
  <cp:keywords/>
  <cp:lastModifiedBy>KIELY-LEMELE Martina</cp:lastModifiedBy>
  <cp:revision>3</cp:revision>
  <cp:lastPrinted>2020-06-24T08:23:00Z</cp:lastPrinted>
  <dcterms:created xsi:type="dcterms:W3CDTF">2020-08-14T06:06:00Z</dcterms:created>
  <dcterms:modified xsi:type="dcterms:W3CDTF">2020-08-14T06:07:00Z</dcterms:modified>
</cp:coreProperties>
</file>